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CA" w:rsidRDefault="00E878CA" w:rsidP="002324F7">
      <w:pPr>
        <w:jc w:val="center"/>
        <w:rPr>
          <w:sz w:val="14"/>
        </w:rPr>
      </w:pPr>
      <w:r w:rsidRPr="00E878CA">
        <w:t>Date Informed Conse</w:t>
      </w:r>
      <w:r>
        <w:t>nt</w:t>
      </w:r>
      <w:r w:rsidR="002324F7">
        <w:t xml:space="preserve"> Signed _____/_____/______     </w:t>
      </w:r>
      <w:r>
        <w:t>Time Info</w:t>
      </w:r>
      <w:r w:rsidR="002324F7">
        <w:t>rmed Consent Signed _______</w:t>
      </w:r>
    </w:p>
    <w:p w:rsidR="00B84339" w:rsidRPr="00E878CA" w:rsidRDefault="002324F7" w:rsidP="002324F7">
      <w:pPr>
        <w:ind w:left="2160" w:firstLine="720"/>
        <w:rPr>
          <w:sz w:val="22"/>
        </w:rPr>
      </w:pPr>
      <w:r>
        <w:rPr>
          <w:sz w:val="14"/>
        </w:rPr>
        <w:t xml:space="preserve">        </w:t>
      </w:r>
      <w:r w:rsidR="00B151A5">
        <w:rPr>
          <w:sz w:val="14"/>
        </w:rPr>
        <w:t xml:space="preserve">                   </w:t>
      </w:r>
      <w:r>
        <w:rPr>
          <w:sz w:val="14"/>
        </w:rPr>
        <w:t xml:space="preserve">  </w:t>
      </w:r>
      <w:r w:rsidR="00E878CA">
        <w:rPr>
          <w:sz w:val="14"/>
        </w:rPr>
        <w:t>MM</w:t>
      </w:r>
      <w:r w:rsidR="00E878CA" w:rsidRPr="00E878CA">
        <w:rPr>
          <w:sz w:val="14"/>
        </w:rPr>
        <w:t xml:space="preserve">    </w:t>
      </w:r>
      <w:r w:rsidR="00E878CA">
        <w:rPr>
          <w:sz w:val="14"/>
        </w:rPr>
        <w:t xml:space="preserve">       </w:t>
      </w:r>
      <w:r>
        <w:rPr>
          <w:sz w:val="14"/>
        </w:rPr>
        <w:t xml:space="preserve"> </w:t>
      </w:r>
      <w:r w:rsidR="00E878CA">
        <w:rPr>
          <w:sz w:val="14"/>
        </w:rPr>
        <w:t xml:space="preserve"> </w:t>
      </w:r>
      <w:r w:rsidR="00E878CA" w:rsidRPr="00E878CA">
        <w:rPr>
          <w:sz w:val="14"/>
        </w:rPr>
        <w:t xml:space="preserve">DD        </w:t>
      </w:r>
      <w:r w:rsidR="00E878CA">
        <w:rPr>
          <w:sz w:val="14"/>
        </w:rPr>
        <w:t xml:space="preserve">  </w:t>
      </w:r>
      <w:r w:rsidR="00E878CA" w:rsidRPr="00E878CA">
        <w:rPr>
          <w:sz w:val="14"/>
        </w:rPr>
        <w:t xml:space="preserve"> </w:t>
      </w:r>
      <w:r>
        <w:rPr>
          <w:sz w:val="14"/>
        </w:rPr>
        <w:t xml:space="preserve"> </w:t>
      </w:r>
      <w:r w:rsidR="00E878CA" w:rsidRPr="00E878CA">
        <w:rPr>
          <w:sz w:val="14"/>
        </w:rPr>
        <w:t>YYYY</w:t>
      </w:r>
    </w:p>
    <w:p w:rsidR="00E878CA" w:rsidRDefault="00E878CA" w:rsidP="002324F7">
      <w:pPr>
        <w:rPr>
          <w:sz w:val="22"/>
        </w:rPr>
      </w:pPr>
    </w:p>
    <w:p w:rsidR="00E878CA" w:rsidRDefault="00E878CA" w:rsidP="002324F7">
      <w:pPr>
        <w:jc w:val="center"/>
        <w:rPr>
          <w:sz w:val="14"/>
        </w:rPr>
      </w:pPr>
      <w:r w:rsidRPr="00E878CA">
        <w:t>Informed Conse</w:t>
      </w:r>
      <w:r>
        <w:t xml:space="preserve">nt </w:t>
      </w:r>
      <w:r w:rsidR="002324F7">
        <w:t>Version _____/_____/______     Obtained By: _______________</w:t>
      </w:r>
      <w:r>
        <w:t>__________</w:t>
      </w:r>
    </w:p>
    <w:p w:rsidR="00E878CA" w:rsidRDefault="002324F7" w:rsidP="002324F7">
      <w:pPr>
        <w:ind w:left="720"/>
        <w:rPr>
          <w:sz w:val="22"/>
        </w:rPr>
      </w:pPr>
      <w:r>
        <w:rPr>
          <w:sz w:val="14"/>
        </w:rPr>
        <w:t xml:space="preserve">                                                           </w:t>
      </w:r>
      <w:r w:rsidR="00B151A5">
        <w:rPr>
          <w:sz w:val="14"/>
        </w:rPr>
        <w:t xml:space="preserve">                  </w:t>
      </w:r>
      <w:r>
        <w:rPr>
          <w:sz w:val="14"/>
        </w:rPr>
        <w:t xml:space="preserve"> </w:t>
      </w:r>
      <w:r w:rsidR="00E878CA">
        <w:rPr>
          <w:sz w:val="14"/>
        </w:rPr>
        <w:t>MM</w:t>
      </w:r>
      <w:r w:rsidR="00E878CA" w:rsidRPr="00E878CA">
        <w:rPr>
          <w:sz w:val="14"/>
        </w:rPr>
        <w:t xml:space="preserve">    </w:t>
      </w:r>
      <w:r>
        <w:rPr>
          <w:sz w:val="14"/>
        </w:rPr>
        <w:t xml:space="preserve">        </w:t>
      </w:r>
      <w:r w:rsidR="00E878CA" w:rsidRPr="00E878CA">
        <w:rPr>
          <w:sz w:val="14"/>
        </w:rPr>
        <w:t xml:space="preserve">DD        </w:t>
      </w:r>
      <w:r w:rsidR="00E878CA">
        <w:rPr>
          <w:sz w:val="14"/>
        </w:rPr>
        <w:t xml:space="preserve">  </w:t>
      </w:r>
      <w:r>
        <w:rPr>
          <w:sz w:val="14"/>
        </w:rPr>
        <w:t xml:space="preserve"> </w:t>
      </w:r>
      <w:r w:rsidR="00E878CA" w:rsidRPr="00E878CA">
        <w:rPr>
          <w:sz w:val="14"/>
        </w:rPr>
        <w:t xml:space="preserve"> YYYY</w:t>
      </w:r>
    </w:p>
    <w:p w:rsidR="002324F7" w:rsidRDefault="002324F7" w:rsidP="002324F7">
      <w:pPr>
        <w:ind w:left="720"/>
        <w:rPr>
          <w:sz w:val="22"/>
        </w:rPr>
      </w:pPr>
    </w:p>
    <w:tbl>
      <w:tblPr>
        <w:tblW w:w="5412" w:type="pct"/>
        <w:jc w:val="center"/>
        <w:tblLayout w:type="fixed"/>
        <w:tblLook w:val="0000" w:firstRow="0" w:lastRow="0" w:firstColumn="0" w:lastColumn="0" w:noHBand="0" w:noVBand="0"/>
      </w:tblPr>
      <w:tblGrid>
        <w:gridCol w:w="9539"/>
        <w:gridCol w:w="2151"/>
      </w:tblGrid>
      <w:tr w:rsidR="000F4725" w:rsidTr="001D3F2E">
        <w:trPr>
          <w:cantSplit/>
          <w:trHeight w:val="8217"/>
          <w:jc w:val="center"/>
        </w:trPr>
        <w:tc>
          <w:tcPr>
            <w:tcW w:w="4080" w:type="pct"/>
          </w:tcPr>
          <w:p w:rsidR="000F4725" w:rsidRDefault="000F4725" w:rsidP="000F4725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 w:rsidRPr="00694899">
              <w:t>Did the subject sign the</w:t>
            </w:r>
            <w:r>
              <w:t xml:space="preserve"> most recent version of the </w:t>
            </w:r>
            <w:r w:rsidRPr="00694899">
              <w:t>Informed</w:t>
            </w:r>
            <w:r>
              <w:t xml:space="preserve"> Consent</w:t>
            </w:r>
            <w:r w:rsidR="00046A90">
              <w:t>?</w:t>
            </w:r>
            <w:r>
              <w:t xml:space="preserve">              </w:t>
            </w:r>
          </w:p>
          <w:p w:rsidR="000F4725" w:rsidRDefault="000F4725" w:rsidP="000F4725">
            <w:pPr>
              <w:pStyle w:val="Header"/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</w:p>
          <w:p w:rsidR="000F4725" w:rsidRDefault="000F4725" w:rsidP="000F4725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 w:rsidRPr="00694899">
              <w:t>Initial if I</w:t>
            </w:r>
            <w:r w:rsidR="00675B96">
              <w:t>F</w:t>
            </w:r>
            <w:r w:rsidRPr="00694899">
              <w:t xml:space="preserve">C was verified by </w:t>
            </w:r>
            <w:r w:rsidR="008469F5">
              <w:t xml:space="preserve">a </w:t>
            </w:r>
            <w:r w:rsidRPr="00694899">
              <w:t>second person for completeness ___________</w:t>
            </w:r>
          </w:p>
          <w:p w:rsidR="000F4725" w:rsidRDefault="000F4725" w:rsidP="000F4725">
            <w:pPr>
              <w:pStyle w:val="Header"/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</w:pPr>
          </w:p>
          <w:p w:rsidR="00281FFD" w:rsidRDefault="000F4725" w:rsidP="008A167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>
              <w:t xml:space="preserve">The consent form </w:t>
            </w:r>
            <w:r w:rsidR="008A1679">
              <w:t>is given</w:t>
            </w:r>
            <w:r>
              <w:t xml:space="preserve"> to the </w:t>
            </w:r>
            <w:r w:rsidR="0022477E">
              <w:t xml:space="preserve">subject </w:t>
            </w:r>
            <w:r w:rsidR="008A1679">
              <w:t xml:space="preserve">at the initial meeting. </w:t>
            </w:r>
            <w:r w:rsidR="00675B96">
              <w:t xml:space="preserve">The Subject is </w:t>
            </w:r>
            <w:r w:rsidR="008A1679">
              <w:t>encouraged to</w:t>
            </w:r>
            <w:r>
              <w:t xml:space="preserve"> take </w:t>
            </w:r>
            <w:r w:rsidR="008A1679">
              <w:t xml:space="preserve">the ICF </w:t>
            </w:r>
            <w:r>
              <w:t>home</w:t>
            </w:r>
            <w:r w:rsidR="008A1679">
              <w:t xml:space="preserve"> to allow ample time to review. </w:t>
            </w:r>
            <w:r>
              <w:t xml:space="preserve"> </w:t>
            </w:r>
            <w:r w:rsidR="008A1679">
              <w:t xml:space="preserve">They can discuss their </w:t>
            </w:r>
            <w:r>
              <w:t>study participation with thei</w:t>
            </w:r>
            <w:r w:rsidR="00281FFD">
              <w:t xml:space="preserve">r PCP </w:t>
            </w:r>
            <w:r w:rsidR="008A1679">
              <w:t>and family</w:t>
            </w:r>
            <w:r w:rsidR="00281FFD">
              <w:t xml:space="preserve"> members</w:t>
            </w:r>
            <w:r w:rsidR="008A1679">
              <w:t>. They are provided with</w:t>
            </w:r>
            <w:r>
              <w:t xml:space="preserve"> contact informati</w:t>
            </w:r>
            <w:r w:rsidR="00281FFD">
              <w:t xml:space="preserve">on </w:t>
            </w:r>
            <w:r w:rsidR="008A1679">
              <w:t>if they have any further questions.</w:t>
            </w:r>
            <w:r w:rsidR="00CB55EA">
              <w:t xml:space="preserve"> Date ICF was received initially _________( if different from </w:t>
            </w:r>
            <w:r w:rsidR="0022477E">
              <w:t>date signed</w:t>
            </w:r>
            <w:r w:rsidR="00CB55EA">
              <w:t xml:space="preserve"> )</w:t>
            </w:r>
          </w:p>
          <w:p w:rsidR="000F4725" w:rsidRDefault="000F4725" w:rsidP="000F4725">
            <w:pPr>
              <w:pStyle w:val="Header"/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</w:pPr>
          </w:p>
          <w:p w:rsidR="000F4725" w:rsidRDefault="000F4725" w:rsidP="000F4725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>
              <w:t xml:space="preserve">Study information was discussed fully and described to the </w:t>
            </w:r>
            <w:r w:rsidR="00BD435C">
              <w:t>subjects</w:t>
            </w:r>
            <w:r>
              <w:t xml:space="preserve">. Areas reviewed include:  purpose/objectives, design, inclusion/exclusion criteria, requirements, risks and benefits of participation.  </w:t>
            </w:r>
          </w:p>
          <w:p w:rsidR="000F4725" w:rsidRDefault="000F4725" w:rsidP="000F4725">
            <w:pPr>
              <w:pStyle w:val="Header"/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</w:pPr>
          </w:p>
          <w:p w:rsidR="000F4725" w:rsidRDefault="000F4725" w:rsidP="000F4725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>
              <w:t xml:space="preserve">Patient read the consent was able to verbalize understanding of the general purpose of the trial along with risks and benefits of participation.  </w:t>
            </w:r>
          </w:p>
          <w:p w:rsidR="000F4725" w:rsidRDefault="000F4725" w:rsidP="000F4725">
            <w:pPr>
              <w:pStyle w:val="Header"/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</w:pPr>
          </w:p>
          <w:p w:rsidR="000F4725" w:rsidRDefault="000F4725" w:rsidP="000F4725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>
              <w:t>Patient appears to have the mental ca</w:t>
            </w:r>
            <w:r w:rsidR="00281FFD">
              <w:t>pacity to give informed consent</w:t>
            </w:r>
            <w:r>
              <w:t>, and has vol</w:t>
            </w:r>
            <w:r w:rsidR="00281FFD">
              <w:t>untarily agreed to participate.</w:t>
            </w:r>
            <w:r>
              <w:t xml:space="preserve"> The decision was not made by the patient under coercion.  </w:t>
            </w:r>
          </w:p>
          <w:p w:rsidR="000F4725" w:rsidRDefault="000F4725" w:rsidP="000F4725">
            <w:pPr>
              <w:pStyle w:val="Header"/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</w:pPr>
            <w:r>
              <w:t xml:space="preserve">  </w:t>
            </w:r>
          </w:p>
          <w:p w:rsidR="000F4725" w:rsidRDefault="007469C6" w:rsidP="000F4725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>
              <w:t xml:space="preserve">The </w:t>
            </w:r>
            <w:r w:rsidR="000F4725">
              <w:t>PI</w:t>
            </w:r>
            <w:r w:rsidR="00B151A5">
              <w:t xml:space="preserve"> and/or </w:t>
            </w:r>
            <w:r w:rsidR="00B752D1">
              <w:t xml:space="preserve">Sub </w:t>
            </w:r>
            <w:r w:rsidR="00692A30">
              <w:t>I was</w:t>
            </w:r>
            <w:r w:rsidR="000F4725">
              <w:t xml:space="preserve"> </w:t>
            </w:r>
            <w:r>
              <w:t xml:space="preserve">involved in the ICF process </w:t>
            </w:r>
            <w:r w:rsidR="000F4725">
              <w:t>and</w:t>
            </w:r>
            <w:r w:rsidR="00B752D1">
              <w:t xml:space="preserve"> was </w:t>
            </w:r>
            <w:r>
              <w:t>available to answer any</w:t>
            </w:r>
            <w:r w:rsidR="000F4725">
              <w:t xml:space="preserve"> questions.  </w:t>
            </w:r>
          </w:p>
          <w:p w:rsidR="000F4725" w:rsidRDefault="000F4725" w:rsidP="000F4725">
            <w:pPr>
              <w:pStyle w:val="Header"/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</w:pPr>
          </w:p>
          <w:p w:rsidR="000F4725" w:rsidRDefault="000F4725" w:rsidP="000F4725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>
              <w:t xml:space="preserve">The consent form was signed and a copy was given to the patient.  </w:t>
            </w:r>
          </w:p>
          <w:p w:rsidR="000F4725" w:rsidRDefault="000F4725" w:rsidP="000F4725">
            <w:pPr>
              <w:pStyle w:val="Header"/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</w:pPr>
          </w:p>
          <w:p w:rsidR="000F4725" w:rsidRDefault="000F4725" w:rsidP="000F4725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630"/>
                <w:tab w:val="right" w:pos="7398"/>
                <w:tab w:val="right" w:pos="8118"/>
                <w:tab w:val="left" w:pos="8370"/>
                <w:tab w:val="left" w:pos="9180"/>
              </w:tabs>
              <w:ind w:left="360"/>
            </w:pPr>
            <w:r>
              <w:t xml:space="preserve">All of the above were completed prior to any study procedures being performed.  </w:t>
            </w:r>
          </w:p>
          <w:p w:rsidR="008A0FFB" w:rsidRPr="0022477E" w:rsidRDefault="008A0FFB" w:rsidP="008A0FFB">
            <w:pPr>
              <w:ind w:left="360"/>
            </w:pPr>
          </w:p>
          <w:p w:rsidR="008A0FFB" w:rsidRDefault="008A0FFB" w:rsidP="0022477E">
            <w:pPr>
              <w:pStyle w:val="Header"/>
            </w:pPr>
          </w:p>
          <w:p w:rsidR="00692A30" w:rsidRPr="0022477E" w:rsidRDefault="00675B96" w:rsidP="00675B96">
            <w:pPr>
              <w:pStyle w:val="Header"/>
            </w:pPr>
            <w:bookmarkStart w:id="0" w:name="_GoBack"/>
            <w:r>
              <w:t>Reason for new IC Version: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</w:t>
            </w:r>
            <w:bookmarkEnd w:id="0"/>
          </w:p>
        </w:tc>
        <w:tc>
          <w:tcPr>
            <w:tcW w:w="920" w:type="pct"/>
          </w:tcPr>
          <w:p w:rsidR="00281FFD" w:rsidRDefault="00E740D3" w:rsidP="00281FFD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bookmarkEnd w:id="1"/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bookmarkEnd w:id="2"/>
            <w:r w:rsidR="00281FFD">
              <w:t xml:space="preserve"> No</w:t>
            </w:r>
          </w:p>
          <w:p w:rsidR="000F4725" w:rsidRDefault="000F4725" w:rsidP="00692A30">
            <w:pPr>
              <w:pStyle w:val="Header"/>
            </w:pPr>
          </w:p>
          <w:p w:rsidR="00281FFD" w:rsidRDefault="00E740D3" w:rsidP="00281FFD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No</w:t>
            </w:r>
          </w:p>
          <w:p w:rsidR="000F4725" w:rsidRDefault="000F4725" w:rsidP="00692A30">
            <w:pPr>
              <w:pStyle w:val="Header"/>
            </w:pPr>
          </w:p>
          <w:p w:rsidR="00281FFD" w:rsidRDefault="00E740D3" w:rsidP="00281FFD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No</w:t>
            </w:r>
          </w:p>
          <w:p w:rsidR="00281FFD" w:rsidRDefault="00281FFD" w:rsidP="00692A30">
            <w:pPr>
              <w:pStyle w:val="Header"/>
            </w:pPr>
          </w:p>
          <w:p w:rsidR="00281FFD" w:rsidRPr="00281FFD" w:rsidRDefault="00281FFD" w:rsidP="00281FFD"/>
          <w:p w:rsidR="00281FFD" w:rsidRDefault="00281FFD" w:rsidP="00281FFD">
            <w:pPr>
              <w:pStyle w:val="Header"/>
            </w:pPr>
          </w:p>
          <w:p w:rsidR="00281FFD" w:rsidRDefault="00281FFD" w:rsidP="00281FFD">
            <w:pPr>
              <w:pStyle w:val="Header"/>
            </w:pPr>
          </w:p>
          <w:p w:rsidR="00281FFD" w:rsidRDefault="00E740D3" w:rsidP="00281FFD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No</w:t>
            </w:r>
          </w:p>
          <w:p w:rsidR="00281FFD" w:rsidRPr="00281FFD" w:rsidRDefault="00281FFD" w:rsidP="00281FFD"/>
          <w:p w:rsidR="00281FFD" w:rsidRPr="00281FFD" w:rsidRDefault="00281FFD" w:rsidP="00281FFD"/>
          <w:p w:rsidR="007469C6" w:rsidRDefault="007469C6" w:rsidP="00281FFD">
            <w:pPr>
              <w:pStyle w:val="Header"/>
            </w:pPr>
          </w:p>
          <w:p w:rsidR="00281FFD" w:rsidRPr="00281FFD" w:rsidRDefault="00E740D3" w:rsidP="0022477E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No</w:t>
            </w:r>
          </w:p>
          <w:p w:rsidR="00281FFD" w:rsidRDefault="00281FFD" w:rsidP="00281FFD"/>
          <w:p w:rsidR="00281FFD" w:rsidRDefault="00281FFD" w:rsidP="00281FFD">
            <w:pPr>
              <w:pStyle w:val="Header"/>
            </w:pPr>
          </w:p>
          <w:p w:rsidR="00281FFD" w:rsidRDefault="00E740D3" w:rsidP="00281FFD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No</w:t>
            </w:r>
          </w:p>
          <w:p w:rsidR="00281FFD" w:rsidRDefault="00281FFD" w:rsidP="00281FFD"/>
          <w:p w:rsidR="00281FFD" w:rsidRDefault="00281FFD" w:rsidP="00281FFD"/>
          <w:p w:rsidR="00281FFD" w:rsidRDefault="00E740D3" w:rsidP="00692A30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No</w:t>
            </w:r>
          </w:p>
          <w:p w:rsidR="00281FFD" w:rsidRDefault="00281FFD" w:rsidP="00281FFD"/>
          <w:p w:rsidR="007469C6" w:rsidRDefault="007469C6" w:rsidP="00281FFD">
            <w:pPr>
              <w:pStyle w:val="Header"/>
            </w:pPr>
          </w:p>
          <w:p w:rsidR="001D3F2E" w:rsidRDefault="00E740D3" w:rsidP="00281FFD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No</w:t>
            </w:r>
          </w:p>
          <w:p w:rsidR="00281FFD" w:rsidRDefault="00281FFD" w:rsidP="00281FFD">
            <w:pPr>
              <w:pStyle w:val="Header"/>
            </w:pPr>
          </w:p>
          <w:p w:rsidR="00281FFD" w:rsidRDefault="00E740D3" w:rsidP="00281FFD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FD">
              <w:instrText xml:space="preserve"> FORMCHECKBOX </w:instrText>
            </w:r>
            <w:r w:rsidR="00675B96">
              <w:fldChar w:fldCharType="separate"/>
            </w:r>
            <w:r>
              <w:fldChar w:fldCharType="end"/>
            </w:r>
            <w:r w:rsidR="00281FFD">
              <w:t xml:space="preserve"> No</w:t>
            </w:r>
          </w:p>
          <w:p w:rsidR="00281FFD" w:rsidRDefault="00281FFD" w:rsidP="00281FFD"/>
          <w:p w:rsidR="00675B96" w:rsidRPr="00281FFD" w:rsidRDefault="00675B96" w:rsidP="00675B96">
            <w:pPr>
              <w:pStyle w:val="Header"/>
            </w:pPr>
          </w:p>
          <w:p w:rsidR="000F4725" w:rsidRPr="00281FFD" w:rsidRDefault="000F4725" w:rsidP="008A0FFB">
            <w:pPr>
              <w:pStyle w:val="Header"/>
              <w:ind w:left="-107"/>
            </w:pPr>
          </w:p>
        </w:tc>
      </w:tr>
    </w:tbl>
    <w:p w:rsidR="00B151A5" w:rsidRDefault="008A0FFB" w:rsidP="0022477E">
      <w:pPr>
        <w:pStyle w:val="Header"/>
      </w:pPr>
      <w:r>
        <w:t xml:space="preserve"> </w:t>
      </w:r>
    </w:p>
    <w:sectPr w:rsidR="00B151A5" w:rsidSect="00692A3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FB" w:rsidRDefault="008A0FFB" w:rsidP="00E878CA">
      <w:r>
        <w:separator/>
      </w:r>
    </w:p>
  </w:endnote>
  <w:endnote w:type="continuationSeparator" w:id="0">
    <w:p w:rsidR="008A0FFB" w:rsidRDefault="008A0FFB" w:rsidP="00E8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3C" w:rsidRDefault="00DE25C2" w:rsidP="002324F7">
    <w:pPr>
      <w:pStyle w:val="Header"/>
      <w:rPr>
        <w:noProof/>
      </w:rPr>
    </w:pPr>
    <w:r>
      <w:fldChar w:fldCharType="begin"/>
    </w:r>
    <w:r>
      <w:instrText xml:space="preserve"> FILENAME  \* Lower \p  \* MERGEFORMAT </w:instrText>
    </w:r>
    <w:r>
      <w:fldChar w:fldCharType="separate"/>
    </w:r>
  </w:p>
  <w:p w:rsidR="008A0FFB" w:rsidRDefault="007F5B3C" w:rsidP="002324F7">
    <w:pPr>
      <w:pStyle w:val="Header"/>
      <w:rPr>
        <w:noProof/>
      </w:rPr>
    </w:pPr>
    <w:r>
      <w:rPr>
        <w:noProof/>
      </w:rPr>
      <w:t xml:space="preserve"> V1: 02/20/18</w:t>
    </w:r>
    <w:r w:rsidR="00DE25C2">
      <w:rPr>
        <w:noProof/>
      </w:rPr>
      <w:fldChar w:fldCharType="end"/>
    </w:r>
  </w:p>
  <w:p w:rsidR="00513B7E" w:rsidRDefault="00513B7E" w:rsidP="002324F7">
    <w:pPr>
      <w:pStyle w:val="Header"/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FB" w:rsidRDefault="008A0FFB" w:rsidP="00E878CA">
      <w:r>
        <w:separator/>
      </w:r>
    </w:p>
  </w:footnote>
  <w:footnote w:type="continuationSeparator" w:id="0">
    <w:p w:rsidR="008A0FFB" w:rsidRDefault="008A0FFB" w:rsidP="00E8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B" w:rsidRPr="002324F7" w:rsidRDefault="008A0FFB" w:rsidP="002324F7">
    <w:pPr>
      <w:pStyle w:val="Header"/>
      <w:jc w:val="center"/>
      <w:rPr>
        <w:sz w:val="32"/>
        <w:szCs w:val="32"/>
      </w:rPr>
    </w:pPr>
    <w:r w:rsidRPr="007F6BB5">
      <w:rPr>
        <w:sz w:val="32"/>
        <w:szCs w:val="32"/>
      </w:rPr>
      <w:t>Informed Consent Process</w:t>
    </w:r>
    <w:r>
      <w:rPr>
        <w:sz w:val="32"/>
        <w:szCs w:val="32"/>
      </w:rPr>
      <w:t xml:space="preserve"> for Protocol: ___________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0"/>
    </w:tblGrid>
    <w:tr w:rsidR="008A0FFB" w:rsidRPr="00341D73" w:rsidTr="00692A30">
      <w:tc>
        <w:tcPr>
          <w:tcW w:w="5000" w:type="pct"/>
        </w:tcPr>
        <w:p w:rsidR="008A0FFB" w:rsidRDefault="008A0FFB" w:rsidP="00E878CA">
          <w:pPr>
            <w:pStyle w:val="Header"/>
            <w:jc w:val="center"/>
            <w:rPr>
              <w:sz w:val="28"/>
              <w:szCs w:val="28"/>
            </w:rPr>
          </w:pPr>
        </w:p>
        <w:p w:rsidR="008A0FFB" w:rsidRPr="00341D73" w:rsidRDefault="008A0FFB" w:rsidP="002324F7">
          <w:pPr>
            <w:pStyle w:val="Header"/>
            <w:rPr>
              <w:sz w:val="28"/>
              <w:szCs w:val="28"/>
            </w:rPr>
          </w:pPr>
          <w:r w:rsidRPr="00341D73">
            <w:rPr>
              <w:sz w:val="28"/>
              <w:szCs w:val="28"/>
            </w:rPr>
            <w:t>Subject Initials:</w:t>
          </w:r>
          <w:r>
            <w:rPr>
              <w:sz w:val="28"/>
              <w:szCs w:val="28"/>
            </w:rPr>
            <w:t xml:space="preserve"> _____________                                         </w:t>
          </w:r>
          <w:r w:rsidRPr="00341D73">
            <w:rPr>
              <w:sz w:val="28"/>
              <w:szCs w:val="28"/>
            </w:rPr>
            <w:t>Subject #:</w:t>
          </w:r>
          <w:r>
            <w:rPr>
              <w:sz w:val="28"/>
              <w:szCs w:val="28"/>
            </w:rPr>
            <w:t>____________</w:t>
          </w:r>
        </w:p>
        <w:p w:rsidR="008A0FFB" w:rsidRPr="00341D73" w:rsidRDefault="008A0FFB" w:rsidP="00E878CA">
          <w:pPr>
            <w:pStyle w:val="Header"/>
            <w:jc w:val="center"/>
            <w:rPr>
              <w:sz w:val="28"/>
              <w:szCs w:val="28"/>
            </w:rPr>
          </w:pPr>
        </w:p>
      </w:tc>
    </w:tr>
  </w:tbl>
  <w:p w:rsidR="008A0FFB" w:rsidRPr="002324F7" w:rsidRDefault="008A0FFB" w:rsidP="002324F7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E1A"/>
    <w:multiLevelType w:val="hybridMultilevel"/>
    <w:tmpl w:val="84C6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CA"/>
    <w:rsid w:val="00046A90"/>
    <w:rsid w:val="000F4725"/>
    <w:rsid w:val="001D3F2E"/>
    <w:rsid w:val="0022477E"/>
    <w:rsid w:val="002324F7"/>
    <w:rsid w:val="0024421D"/>
    <w:rsid w:val="00281FFD"/>
    <w:rsid w:val="002D3AA5"/>
    <w:rsid w:val="002F45E3"/>
    <w:rsid w:val="0030470C"/>
    <w:rsid w:val="00375CA3"/>
    <w:rsid w:val="003B7467"/>
    <w:rsid w:val="00513B7E"/>
    <w:rsid w:val="00620974"/>
    <w:rsid w:val="00675B96"/>
    <w:rsid w:val="00682C36"/>
    <w:rsid w:val="00692A30"/>
    <w:rsid w:val="007469C6"/>
    <w:rsid w:val="0077746A"/>
    <w:rsid w:val="00782E2D"/>
    <w:rsid w:val="007F5B3C"/>
    <w:rsid w:val="008469F5"/>
    <w:rsid w:val="008A0FFB"/>
    <w:rsid w:val="008A1679"/>
    <w:rsid w:val="008E1DAD"/>
    <w:rsid w:val="0091712F"/>
    <w:rsid w:val="00B151A5"/>
    <w:rsid w:val="00B752D1"/>
    <w:rsid w:val="00B84339"/>
    <w:rsid w:val="00BD435C"/>
    <w:rsid w:val="00CB55EA"/>
    <w:rsid w:val="00D31141"/>
    <w:rsid w:val="00D77059"/>
    <w:rsid w:val="00DE25C2"/>
    <w:rsid w:val="00DE53F1"/>
    <w:rsid w:val="00E740D3"/>
    <w:rsid w:val="00E878CA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ED707D"/>
  <w15:docId w15:val="{282AFAC0-8287-4C4E-8AFF-F2F614AB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7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8CA"/>
  </w:style>
  <w:style w:type="paragraph" w:styleId="Footer">
    <w:name w:val="footer"/>
    <w:basedOn w:val="Normal"/>
    <w:link w:val="FooterChar"/>
    <w:uiPriority w:val="99"/>
    <w:unhideWhenUsed/>
    <w:rsid w:val="00E87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8CA"/>
  </w:style>
  <w:style w:type="paragraph" w:styleId="ListParagraph">
    <w:name w:val="List Paragraph"/>
    <w:basedOn w:val="Normal"/>
    <w:uiPriority w:val="34"/>
    <w:qFormat/>
    <w:rsid w:val="000F4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Moclair</dc:creator>
  <cp:keywords/>
  <dc:description/>
  <cp:lastModifiedBy>Boyd, Savannah</cp:lastModifiedBy>
  <cp:revision>4</cp:revision>
  <cp:lastPrinted>2015-09-01T15:37:00Z</cp:lastPrinted>
  <dcterms:created xsi:type="dcterms:W3CDTF">2017-05-05T14:57:00Z</dcterms:created>
  <dcterms:modified xsi:type="dcterms:W3CDTF">2018-04-06T14:21:00Z</dcterms:modified>
</cp:coreProperties>
</file>