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0E" w:rsidRDefault="0099251A">
      <w:r>
        <w:t>Year 2: Critically Appraised Journal Club (CAT)</w:t>
      </w:r>
    </w:p>
    <w:p w:rsidR="0099251A" w:rsidRDefault="0099251A">
      <w:r>
        <w:t>Goal:</w:t>
      </w:r>
    </w:p>
    <w:p w:rsidR="0099251A" w:rsidRDefault="0099251A" w:rsidP="0099251A">
      <w:pPr>
        <w:pStyle w:val="ListParagraph"/>
        <w:numPr>
          <w:ilvl w:val="0"/>
          <w:numId w:val="1"/>
        </w:numPr>
      </w:pPr>
      <w:r>
        <w:t>To present an evidence-based literature review on a relevant clinical question.</w:t>
      </w:r>
    </w:p>
    <w:p w:rsidR="0099251A" w:rsidRDefault="0099251A" w:rsidP="0099251A">
      <w:r>
        <w:t>Objectives:</w:t>
      </w:r>
    </w:p>
    <w:p w:rsidR="0099251A" w:rsidRDefault="0099251A" w:rsidP="0099251A">
      <w:pPr>
        <w:pStyle w:val="ListParagraph"/>
        <w:numPr>
          <w:ilvl w:val="0"/>
          <w:numId w:val="2"/>
        </w:numPr>
      </w:pPr>
      <w:r>
        <w:t>To identify an answerable clinical question</w:t>
      </w:r>
    </w:p>
    <w:p w:rsidR="0099251A" w:rsidRDefault="0099251A" w:rsidP="0099251A">
      <w:pPr>
        <w:pStyle w:val="ListParagraph"/>
        <w:numPr>
          <w:ilvl w:val="0"/>
          <w:numId w:val="2"/>
        </w:numPr>
      </w:pPr>
      <w:r>
        <w:t>To do a comprehensive search for the clinical question</w:t>
      </w:r>
    </w:p>
    <w:p w:rsidR="0099251A" w:rsidRDefault="0099251A" w:rsidP="0099251A">
      <w:pPr>
        <w:pStyle w:val="ListParagraph"/>
        <w:numPr>
          <w:ilvl w:val="0"/>
          <w:numId w:val="2"/>
        </w:numPr>
      </w:pPr>
      <w:r>
        <w:t>To choose and evaluate appropriate articles to answer the clinical question, using the critical appraisal skills learned in the first year of the longitudinal curriculum.</w:t>
      </w:r>
    </w:p>
    <w:p w:rsidR="0099251A" w:rsidRDefault="00A56BF8" w:rsidP="0099251A">
      <w:pPr>
        <w:pStyle w:val="ListParagraph"/>
        <w:numPr>
          <w:ilvl w:val="0"/>
          <w:numId w:val="2"/>
        </w:numPr>
      </w:pPr>
      <w:r>
        <w:t xml:space="preserve">To synthesize findings and present the “clinical bottom line” to the department in a conference (journal club). </w:t>
      </w:r>
    </w:p>
    <w:p w:rsidR="00A56BF8" w:rsidRDefault="00A56BF8" w:rsidP="0099251A">
      <w:pPr>
        <w:pStyle w:val="ListParagraph"/>
        <w:numPr>
          <w:ilvl w:val="0"/>
          <w:numId w:val="2"/>
        </w:numPr>
      </w:pPr>
      <w:r>
        <w:t>To write an abstract for uploading to the “CAT bank.”</w:t>
      </w:r>
    </w:p>
    <w:p w:rsidR="0099251A" w:rsidRDefault="0099251A" w:rsidP="0099251A">
      <w:pPr>
        <w:pStyle w:val="ListParagraph"/>
      </w:pPr>
    </w:p>
    <w:sectPr w:rsidR="0099251A" w:rsidSect="00910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460B"/>
    <w:multiLevelType w:val="hybridMultilevel"/>
    <w:tmpl w:val="A3768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11907"/>
    <w:multiLevelType w:val="hybridMultilevel"/>
    <w:tmpl w:val="6D109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9251A"/>
    <w:rsid w:val="00030112"/>
    <w:rsid w:val="00910A0E"/>
    <w:rsid w:val="0099251A"/>
    <w:rsid w:val="00A56BF8"/>
    <w:rsid w:val="00F7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Boykan, Rachel</dc:creator>
  <cp:keywords/>
  <dc:description/>
  <cp:lastModifiedBy>Boykan, Rachel</cp:lastModifiedBy>
  <cp:revision>1</cp:revision>
  <dcterms:created xsi:type="dcterms:W3CDTF">2012-05-18T20:20:00Z</dcterms:created>
  <dcterms:modified xsi:type="dcterms:W3CDTF">2012-05-18T20:38:00Z</dcterms:modified>
</cp:coreProperties>
</file>