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B00" w:rsidRDefault="00297F42" w:rsidP="00297F42">
      <w:pPr>
        <w:jc w:val="center"/>
      </w:pPr>
      <w:r>
        <w:t>Abstract for CAT P</w:t>
      </w:r>
      <w:r w:rsidR="000C2B00">
        <w:t>resentation</w:t>
      </w:r>
    </w:p>
    <w:p w:rsidR="00297F42" w:rsidRDefault="00297F42" w:rsidP="00297F42">
      <w:pPr>
        <w:jc w:val="center"/>
      </w:pPr>
      <w:r>
        <w:t>Jozan Brathwaite M.D</w:t>
      </w:r>
    </w:p>
    <w:p w:rsidR="000C2B00" w:rsidRDefault="000C2B00" w:rsidP="00297F42">
      <w:pPr>
        <w:jc w:val="center"/>
      </w:pPr>
      <w:r>
        <w:t>4/7/2013</w:t>
      </w:r>
    </w:p>
    <w:p w:rsidR="00297F42" w:rsidRDefault="00297F42" w:rsidP="00297F42">
      <w:pPr>
        <w:jc w:val="center"/>
      </w:pPr>
    </w:p>
    <w:p w:rsidR="004F51B5" w:rsidRDefault="002C3E52">
      <w:r>
        <w:t>Asthma is</w:t>
      </w:r>
      <w:r w:rsidR="003B018F">
        <w:t xml:space="preserve"> a reversible</w:t>
      </w:r>
      <w:r w:rsidR="004F51B5">
        <w:t xml:space="preserve"> inflammatory </w:t>
      </w:r>
      <w:r w:rsidR="0029389F">
        <w:t>condition which affects</w:t>
      </w:r>
      <w:r w:rsidR="001C6B65">
        <w:t xml:space="preserve"> </w:t>
      </w:r>
      <w:r w:rsidR="004F51B5">
        <w:t xml:space="preserve">the conducting airways </w:t>
      </w:r>
      <w:r w:rsidR="0029389F">
        <w:t xml:space="preserve">and </w:t>
      </w:r>
      <w:r>
        <w:t>leads</w:t>
      </w:r>
      <w:r w:rsidR="004F51B5">
        <w:t xml:space="preserve"> to vari</w:t>
      </w:r>
      <w:r w:rsidR="0029389F">
        <w:t xml:space="preserve">able airflow obstruction.  Some individuals have </w:t>
      </w:r>
      <w:r w:rsidR="008175D5">
        <w:t xml:space="preserve">allergic asthma and have </w:t>
      </w:r>
      <w:r w:rsidR="0029389F">
        <w:t xml:space="preserve">increased rates of exacerbations when exposed to particular allergen/s. Many of these </w:t>
      </w:r>
      <w:r w:rsidR="004F51B5">
        <w:t xml:space="preserve">allergens </w:t>
      </w:r>
      <w:r w:rsidR="0029389F">
        <w:t>are found</w:t>
      </w:r>
      <w:r w:rsidR="001C6B65">
        <w:t xml:space="preserve"> ubiquitously in the environment and thus are difficult to avoid. </w:t>
      </w:r>
      <w:r w:rsidR="004F51B5">
        <w:t xml:space="preserve"> </w:t>
      </w:r>
      <w:r w:rsidR="0029389F">
        <w:t xml:space="preserve"> Patients with allergic asthma </w:t>
      </w:r>
      <w:r w:rsidR="004F51B5">
        <w:t>tend to have elevated</w:t>
      </w:r>
      <w:r w:rsidR="0029389F">
        <w:t xml:space="preserve"> plasma</w:t>
      </w:r>
      <w:r w:rsidR="004F51B5">
        <w:t xml:space="preserve"> </w:t>
      </w:r>
      <w:r w:rsidR="001B0667">
        <w:t>levels of</w:t>
      </w:r>
      <w:r w:rsidR="004F51B5">
        <w:t xml:space="preserve"> a</w:t>
      </w:r>
      <w:r w:rsidR="007B773E">
        <w:t xml:space="preserve">llergen-specific IgE as a result of chronic exposure to offending allergens. </w:t>
      </w:r>
      <w:r w:rsidR="0029389F">
        <w:t xml:space="preserve">  The resultant IgE- antigen complex binds</w:t>
      </w:r>
      <w:r w:rsidR="004F51B5">
        <w:t xml:space="preserve"> to Fc </w:t>
      </w:r>
      <w:r w:rsidR="0029389F">
        <w:t>E receptors on effector cells, which</w:t>
      </w:r>
      <w:r w:rsidR="001B0667">
        <w:t xml:space="preserve"> includes mast cells and eosinophil</w:t>
      </w:r>
      <w:r w:rsidR="001C6B65">
        <w:t>s</w:t>
      </w:r>
      <w:r>
        <w:t>, ultimately causing the</w:t>
      </w:r>
      <w:r w:rsidR="0029389F">
        <w:t xml:space="preserve"> release of inflammatory mediators </w:t>
      </w:r>
      <w:r>
        <w:t xml:space="preserve">and resultant </w:t>
      </w:r>
      <w:r w:rsidR="0029389F">
        <w:t>bronchoconstriction</w:t>
      </w:r>
      <w:r w:rsidR="001C6B65">
        <w:t xml:space="preserve">. </w:t>
      </w:r>
      <w:r w:rsidR="0029389F">
        <w:t xml:space="preserve">Omalizumab, </w:t>
      </w:r>
      <w:r w:rsidR="003B018F">
        <w:t>a humanized monoclonal antibody approved for use in severe allergic asthma</w:t>
      </w:r>
      <w:r w:rsidR="0029389F">
        <w:t xml:space="preserve">, </w:t>
      </w:r>
      <w:r w:rsidR="003B018F">
        <w:t>presents a novel mechanism for the treatment of</w:t>
      </w:r>
      <w:r w:rsidR="0029389F">
        <w:t xml:space="preserve"> allergic</w:t>
      </w:r>
      <w:r w:rsidR="003B018F">
        <w:t xml:space="preserve"> asthma by binding to IgE at the FcE receptor and in so doing prevents the release of inflammatory mediators from effector cells. It also is capable of reducing expression of FcE receptors on effec</w:t>
      </w:r>
      <w:r w:rsidR="0029389F">
        <w:t xml:space="preserve">tor cells. </w:t>
      </w:r>
    </w:p>
    <w:p w:rsidR="00297F42" w:rsidRDefault="003B018F">
      <w:r>
        <w:t xml:space="preserve">Each year, asthma accounts </w:t>
      </w:r>
      <w:r w:rsidR="001C6B65">
        <w:t xml:space="preserve">for numerous </w:t>
      </w:r>
      <w:r>
        <w:t>hospitalizations, multiple ER visits, frequent PMD visits and missed days from school.  Despite high doses of inhaled corticost</w:t>
      </w:r>
      <w:r w:rsidR="0029389F">
        <w:t xml:space="preserve">eroids </w:t>
      </w:r>
      <w:r>
        <w:t xml:space="preserve">and long acting beta </w:t>
      </w:r>
      <w:r w:rsidR="002C3E52">
        <w:t>agonist therapy, a</w:t>
      </w:r>
      <w:r w:rsidR="0029389F">
        <w:t xml:space="preserve"> subset of patients with moderate to severe </w:t>
      </w:r>
      <w:r w:rsidR="00AF647B">
        <w:t xml:space="preserve">allergic asthma </w:t>
      </w:r>
      <w:r>
        <w:t>still exhibit break through exacerbations. Omalizumab, as add on therapy</w:t>
      </w:r>
      <w:r w:rsidR="00AF647B">
        <w:t xml:space="preserve">, with its unique mechanism of action </w:t>
      </w:r>
      <w:r>
        <w:t>presents a further opportunity for</w:t>
      </w:r>
      <w:r w:rsidR="007B773E">
        <w:t xml:space="preserve"> improved</w:t>
      </w:r>
      <w:r>
        <w:t xml:space="preserve"> exacerbation prevention. </w:t>
      </w:r>
      <w:r w:rsidR="007B773E">
        <w:t xml:space="preserve"> To assess Omalizumab’s efficacy in the pediatric moderate to severe allergic asthma population, a</w:t>
      </w:r>
      <w:r w:rsidR="00297F42">
        <w:t xml:space="preserve"> lit</w:t>
      </w:r>
      <w:r w:rsidR="007B773E">
        <w:t xml:space="preserve">erature search was conducted </w:t>
      </w:r>
      <w:r>
        <w:t xml:space="preserve">utilizing </w:t>
      </w:r>
      <w:r w:rsidR="00671D20">
        <w:t>PubMed</w:t>
      </w:r>
      <w:r w:rsidR="001C6B65">
        <w:t xml:space="preserve"> MESH</w:t>
      </w:r>
      <w:r w:rsidR="005346DB">
        <w:t xml:space="preserve"> and clinical </w:t>
      </w:r>
      <w:r w:rsidR="007B773E">
        <w:t>queries in addition to  the</w:t>
      </w:r>
      <w:r w:rsidR="00AF647B">
        <w:t xml:space="preserve"> Cochrane’s data base</w:t>
      </w:r>
      <w:r w:rsidR="0049272D">
        <w:t xml:space="preserve"> utilizing the terms “</w:t>
      </w:r>
      <w:r w:rsidR="0049272D" w:rsidRPr="0049272D">
        <w:rPr>
          <w:i/>
        </w:rPr>
        <w:t>Omalizumab in children</w:t>
      </w:r>
      <w:r w:rsidR="0049272D">
        <w:t>”, “</w:t>
      </w:r>
      <w:r w:rsidR="0049272D" w:rsidRPr="0049272D">
        <w:rPr>
          <w:i/>
        </w:rPr>
        <w:t>moderate to severe allergic asthma</w:t>
      </w:r>
      <w:r w:rsidR="0049272D">
        <w:t xml:space="preserve">” and” </w:t>
      </w:r>
      <w:r w:rsidR="0049272D" w:rsidRPr="0049272D">
        <w:rPr>
          <w:i/>
        </w:rPr>
        <w:t>asthma exacerbations”</w:t>
      </w:r>
      <w:r w:rsidR="007B773E">
        <w:rPr>
          <w:i/>
        </w:rPr>
        <w:t xml:space="preserve">. </w:t>
      </w:r>
      <w:r w:rsidR="00AF647B" w:rsidRPr="0049272D">
        <w:rPr>
          <w:i/>
        </w:rPr>
        <w:t xml:space="preserve"> </w:t>
      </w:r>
      <w:r w:rsidR="007B773E">
        <w:t xml:space="preserve"> Four </w:t>
      </w:r>
      <w:r w:rsidR="005346DB">
        <w:t>articles were ob</w:t>
      </w:r>
      <w:r w:rsidR="00AF647B">
        <w:t xml:space="preserve">tained relevant to the topic.  </w:t>
      </w:r>
      <w:r w:rsidR="0049272D">
        <w:t>Two</w:t>
      </w:r>
      <w:r w:rsidR="005346DB">
        <w:t xml:space="preserve"> articles looked at Omalizumab for the </w:t>
      </w:r>
      <w:r w:rsidR="00BF395C">
        <w:t xml:space="preserve">prevention severe asthma </w:t>
      </w:r>
      <w:r w:rsidR="0049272D">
        <w:t>in children ages 6-20, while two</w:t>
      </w:r>
      <w:r w:rsidR="001C6B65">
        <w:t xml:space="preserve"> </w:t>
      </w:r>
      <w:r w:rsidR="00671D20">
        <w:t>article</w:t>
      </w:r>
      <w:r w:rsidR="0049272D">
        <w:t>s</w:t>
      </w:r>
      <w:r w:rsidR="001C6B65">
        <w:t xml:space="preserve"> included</w:t>
      </w:r>
      <w:r w:rsidR="00AF647B">
        <w:t xml:space="preserve"> children and adults</w:t>
      </w:r>
      <w:r w:rsidR="001C6B65">
        <w:t xml:space="preserve"> ages 6-75. Each study was a randomized, double</w:t>
      </w:r>
      <w:r w:rsidR="00AF647B">
        <w:t xml:space="preserve"> blinded, and </w:t>
      </w:r>
      <w:r w:rsidR="001C6B65">
        <w:t xml:space="preserve">placebo controlled trial. </w:t>
      </w:r>
      <w:r w:rsidR="00AF647B">
        <w:t>The s</w:t>
      </w:r>
      <w:r w:rsidR="001C6B65">
        <w:t xml:space="preserve">tudies were conducted over a period of a year and the outcome of interest was decreased asthma exacerbations defined </w:t>
      </w:r>
      <w:r w:rsidR="0049272D">
        <w:t xml:space="preserve">as decreased </w:t>
      </w:r>
      <w:r w:rsidR="001C6B65">
        <w:t>requirement for oral corticosteroids</w:t>
      </w:r>
      <w:r w:rsidR="0049272D">
        <w:t xml:space="preserve">, decreased </w:t>
      </w:r>
      <w:r w:rsidR="001C6B65">
        <w:t>hospitalizations</w:t>
      </w:r>
      <w:r w:rsidR="0049272D">
        <w:t xml:space="preserve">, decreased </w:t>
      </w:r>
      <w:r w:rsidR="001C6B65">
        <w:t xml:space="preserve">unscheduled PMD visits </w:t>
      </w:r>
      <w:r w:rsidR="00AF647B">
        <w:t xml:space="preserve">and or decreased </w:t>
      </w:r>
      <w:r w:rsidR="001C6B65">
        <w:t>days with symptoms. Overall, each study found statistical</w:t>
      </w:r>
      <w:r w:rsidR="00AF647B">
        <w:t xml:space="preserve"> significant decreased exacerbations favoring</w:t>
      </w:r>
      <w:r w:rsidR="001C6B65">
        <w:t xml:space="preserve"> Omalizumab over placebo. After careful appraisal of each </w:t>
      </w:r>
      <w:r w:rsidR="002C3E52">
        <w:t>article the clinical bottom line was that Omalizumab provided d</w:t>
      </w:r>
      <w:r w:rsidR="0049272D">
        <w:t>ecrease rate of exacerbations</w:t>
      </w:r>
      <w:r w:rsidR="00620D82">
        <w:t xml:space="preserve"> (hospitalizations)</w:t>
      </w:r>
      <w:r w:rsidR="00AD7261">
        <w:t xml:space="preserve"> especially in</w:t>
      </w:r>
      <w:r w:rsidR="002C3E52">
        <w:t xml:space="preserve"> the adolescent age group. </w:t>
      </w:r>
      <w:bookmarkStart w:id="0" w:name="_GoBack"/>
      <w:bookmarkEnd w:id="0"/>
    </w:p>
    <w:p w:rsidR="002C3E52" w:rsidRPr="002C3E52" w:rsidRDefault="002C3E52">
      <w:r w:rsidRPr="002C3E52">
        <w:rPr>
          <w:b/>
          <w:u w:val="single"/>
        </w:rPr>
        <w:t>REFERENCES</w:t>
      </w:r>
    </w:p>
    <w:p w:rsidR="002C3E52" w:rsidRDefault="002C3E52" w:rsidP="002C3E52">
      <w:r w:rsidRPr="002C3E52">
        <w:rPr>
          <w:bCs/>
        </w:rPr>
        <w:t xml:space="preserve">1.Omalizumab for the treatment of exacerbations in children with inadequately controlled allergic (IgE-mediated) asthma </w:t>
      </w:r>
    </w:p>
    <w:p w:rsidR="002C3E52" w:rsidRPr="002C3E52" w:rsidRDefault="00671D20" w:rsidP="002C3E52">
      <w:r>
        <w:lastRenderedPageBreak/>
        <w:t>Bob Lanier, MD,</w:t>
      </w:r>
      <w:r w:rsidRPr="002C3E52">
        <w:t xml:space="preserve">Tracy Bridges, </w:t>
      </w:r>
      <w:r>
        <w:t>MD,</w:t>
      </w:r>
      <w:r w:rsidRPr="002C3E52">
        <w:t xml:space="preserve"> Marek Kulus, </w:t>
      </w:r>
      <w:r>
        <w:t>MD,</w:t>
      </w:r>
      <w:r w:rsidRPr="002C3E52">
        <w:t xml:space="preserve"> Angel Fowler Taylor, </w:t>
      </w:r>
      <w:r>
        <w:t>RPh,</w:t>
      </w:r>
      <w:r w:rsidRPr="002C3E52">
        <w:t xml:space="preserve"> Indrias Berhane, </w:t>
      </w:r>
      <w:r>
        <w:t>PhD, a</w:t>
      </w:r>
      <w:r w:rsidRPr="002C3E52">
        <w:t xml:space="preserve">nd Carlos Fernandez Vidaurre, </w:t>
      </w:r>
      <w:r>
        <w:t>MD</w:t>
      </w:r>
      <w:r w:rsidRPr="002C3E52">
        <w:t xml:space="preserve"> Fort Worth, Tex, Albany, Ga, Warsaw, Poland, and East Hanover, NJ</w:t>
      </w:r>
    </w:p>
    <w:p w:rsidR="002C3E52" w:rsidRPr="002C3E52" w:rsidRDefault="002C3E52" w:rsidP="002C3E52">
      <w:r w:rsidRPr="002C3E52">
        <w:t xml:space="preserve">2. </w:t>
      </w:r>
      <w:r w:rsidRPr="002C3E52">
        <w:rPr>
          <w:bCs/>
        </w:rPr>
        <w:t xml:space="preserve">Adding Omalizumab to the Therapy of Adolescents </w:t>
      </w:r>
      <w:r w:rsidR="00671D20" w:rsidRPr="002C3E52">
        <w:rPr>
          <w:bCs/>
        </w:rPr>
        <w:t>with</w:t>
      </w:r>
      <w:r w:rsidRPr="002C3E52">
        <w:rPr>
          <w:bCs/>
        </w:rPr>
        <w:t xml:space="preserve"> Persistent Uncontrolled Moderate</w:t>
      </w:r>
      <w:r w:rsidRPr="002C3E52">
        <w:t>—</w:t>
      </w:r>
      <w:r w:rsidRPr="002C3E52">
        <w:rPr>
          <w:bCs/>
        </w:rPr>
        <w:t>Severe Allergic Asthma</w:t>
      </w:r>
    </w:p>
    <w:p w:rsidR="002C3E52" w:rsidRPr="002C3E52" w:rsidRDefault="002C3E52" w:rsidP="002C3E52">
      <w:r w:rsidRPr="002C3E52">
        <w:t>M. Massanari, H. Milgrom, S. Pollard, R.J. Maykut, Farid Kianifard, A. Fowler-Taylor, G.P. Geba and R.K. Zeldin</w:t>
      </w:r>
    </w:p>
    <w:p w:rsidR="002C3E52" w:rsidRPr="002C3E52" w:rsidRDefault="002C3E52" w:rsidP="002C3E52">
      <w:r w:rsidRPr="002C3E52">
        <w:rPr>
          <w:i/>
          <w:iCs/>
        </w:rPr>
        <w:t xml:space="preserve">CLIN PEDIATR </w:t>
      </w:r>
      <w:r w:rsidRPr="002C3E52">
        <w:t>2009 48: 859 originally published online 29 June 2009</w:t>
      </w:r>
    </w:p>
    <w:p w:rsidR="002C3E52" w:rsidRPr="002C3E52" w:rsidRDefault="002C3E52" w:rsidP="002C3E52">
      <w:r w:rsidRPr="002C3E52">
        <w:t>0009922809339054</w:t>
      </w:r>
    </w:p>
    <w:p w:rsidR="002C3E52" w:rsidRPr="002C3E52" w:rsidRDefault="002C3E52" w:rsidP="002C3E52">
      <w:r w:rsidRPr="002C3E52">
        <w:t xml:space="preserve">3. </w:t>
      </w:r>
      <w:r w:rsidRPr="002C3E52">
        <w:rPr>
          <w:bCs/>
        </w:rPr>
        <w:t xml:space="preserve">Omalizumab for asthma in adults and children </w:t>
      </w:r>
    </w:p>
    <w:p w:rsidR="002C3E52" w:rsidRPr="002C3E52" w:rsidRDefault="002C3E52" w:rsidP="002C3E52">
      <w:r w:rsidRPr="002C3E52">
        <w:t xml:space="preserve">Normasell et Al </w:t>
      </w:r>
    </w:p>
    <w:p w:rsidR="002C3E52" w:rsidRPr="002C3E52" w:rsidRDefault="002C3E52" w:rsidP="002C3E52">
      <w:r>
        <w:t>The Co</w:t>
      </w:r>
      <w:r w:rsidRPr="002C3E52">
        <w:t>chrane Collaboration</w:t>
      </w:r>
    </w:p>
    <w:p w:rsidR="002C3E52" w:rsidRPr="002C3E52" w:rsidRDefault="002C3E52" w:rsidP="002C3E52">
      <w:r w:rsidRPr="002C3E52">
        <w:rPr>
          <w:bCs/>
        </w:rPr>
        <w:t>4. Rand</w:t>
      </w:r>
      <w:r>
        <w:rPr>
          <w:bCs/>
        </w:rPr>
        <w:t>omized Trial of Omalizumab for A</w:t>
      </w:r>
      <w:r w:rsidRPr="002C3E52">
        <w:rPr>
          <w:bCs/>
        </w:rPr>
        <w:t>sthma in Inner City Children</w:t>
      </w:r>
    </w:p>
    <w:p w:rsidR="002C3E52" w:rsidRPr="002C3E52" w:rsidRDefault="002C3E52" w:rsidP="002C3E52">
      <w:r w:rsidRPr="002C3E52">
        <w:t>Busse et Al</w:t>
      </w:r>
    </w:p>
    <w:p w:rsidR="002C3E52" w:rsidRPr="002C3E52" w:rsidRDefault="002C3E52" w:rsidP="002C3E52">
      <w:r w:rsidRPr="002C3E52">
        <w:t xml:space="preserve">NEJM </w:t>
      </w:r>
      <w:r w:rsidR="00671D20" w:rsidRPr="002C3E52">
        <w:t>646:11,</w:t>
      </w:r>
      <w:r w:rsidRPr="002C3E52">
        <w:t xml:space="preserve"> 03/2011</w:t>
      </w:r>
    </w:p>
    <w:p w:rsidR="002C3E52" w:rsidRPr="002C3E52" w:rsidRDefault="002C3E52">
      <w:pPr>
        <w:rPr>
          <w:b/>
          <w:u w:val="single"/>
        </w:rPr>
      </w:pPr>
    </w:p>
    <w:p w:rsidR="002C3E52" w:rsidRDefault="002C3E52"/>
    <w:sectPr w:rsidR="002C3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B00"/>
    <w:rsid w:val="000C2B00"/>
    <w:rsid w:val="000E0C1F"/>
    <w:rsid w:val="001B0667"/>
    <w:rsid w:val="001C6B65"/>
    <w:rsid w:val="0029389F"/>
    <w:rsid w:val="00297F42"/>
    <w:rsid w:val="002C3E52"/>
    <w:rsid w:val="003B018F"/>
    <w:rsid w:val="0049272D"/>
    <w:rsid w:val="004F51B5"/>
    <w:rsid w:val="005346DB"/>
    <w:rsid w:val="00620D82"/>
    <w:rsid w:val="00671D20"/>
    <w:rsid w:val="007B773E"/>
    <w:rsid w:val="008175D5"/>
    <w:rsid w:val="00850997"/>
    <w:rsid w:val="00AD7261"/>
    <w:rsid w:val="00AF647B"/>
    <w:rsid w:val="00BF3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67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Brathwaite, Jozan</dc:creator>
  <cp:keywords/>
  <dc:description/>
  <cp:lastModifiedBy>SSO KM User</cp:lastModifiedBy>
  <cp:revision>14</cp:revision>
  <dcterms:created xsi:type="dcterms:W3CDTF">2014-04-08T17:55:00Z</dcterms:created>
  <dcterms:modified xsi:type="dcterms:W3CDTF">2014-04-12T15:54:00Z</dcterms:modified>
</cp:coreProperties>
</file>