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4F40E2" w:rsidRDefault="004F40E2" w14:paraId="0AF7D14B" wp14:textId="77777777">
      <w:pPr>
        <w:rPr>
          <w:b/>
          <w:sz w:val="28"/>
          <w:szCs w:val="28"/>
          <w:u w:val="single"/>
        </w:rPr>
      </w:pPr>
      <w:r w:rsidRPr="004F40E2">
        <w:rPr>
          <w:b/>
          <w:sz w:val="28"/>
          <w:szCs w:val="28"/>
          <w:u w:val="single"/>
        </w:rPr>
        <w:t>COMMUNITY</w:t>
      </w:r>
      <w:r w:rsidR="00604D65">
        <w:rPr>
          <w:b/>
          <w:sz w:val="28"/>
          <w:szCs w:val="28"/>
          <w:u w:val="single"/>
        </w:rPr>
        <w:t>/ADVOCACY</w:t>
      </w:r>
      <w:r w:rsidRPr="004F40E2">
        <w:rPr>
          <w:b/>
          <w:sz w:val="28"/>
          <w:szCs w:val="28"/>
          <w:u w:val="single"/>
        </w:rPr>
        <w:t xml:space="preserve"> PEDIATRICS ROTATION SITE VISIT</w:t>
      </w:r>
    </w:p>
    <w:p xmlns:wp14="http://schemas.microsoft.com/office/word/2010/wordml" w:rsidR="006A3776" w:rsidRDefault="004F40E2" w14:paraId="03003EC5" wp14:textId="77777777">
      <w:pPr>
        <w:rPr>
          <w:b/>
        </w:rPr>
      </w:pPr>
      <w:r w:rsidRPr="007225F9">
        <w:rPr>
          <w:b/>
        </w:rPr>
        <w:t>WHERE:</w:t>
      </w:r>
      <w:r w:rsidR="00DE2341">
        <w:rPr>
          <w:b/>
        </w:rPr>
        <w:t xml:space="preserve">  Children’s Dentistry </w:t>
      </w:r>
      <w:r w:rsidR="00D034B2">
        <w:rPr>
          <w:b/>
        </w:rPr>
        <w:t>Clinic,</w:t>
      </w:r>
      <w:r w:rsidR="006A3776">
        <w:rPr>
          <w:b/>
        </w:rPr>
        <w:t xml:space="preserve"> SUNY Stony Brook</w:t>
      </w:r>
    </w:p>
    <w:p xmlns:wp14="http://schemas.microsoft.com/office/word/2010/wordml" w:rsidR="004F40E2" w:rsidRDefault="00BF348E" w14:paraId="01206CE0" wp14:textId="77777777">
      <w:pPr>
        <w:rPr>
          <w:b/>
        </w:rPr>
      </w:pPr>
      <w:r>
        <w:rPr>
          <w:b/>
        </w:rPr>
        <w:t>Located on the West</w:t>
      </w:r>
      <w:r w:rsidR="00DE2341">
        <w:rPr>
          <w:b/>
        </w:rPr>
        <w:t xml:space="preserve"> Campus of the University. </w:t>
      </w:r>
      <w:r>
        <w:rPr>
          <w:b/>
        </w:rPr>
        <w:t>Enter the West</w:t>
      </w:r>
      <w:r w:rsidR="007225F9">
        <w:rPr>
          <w:b/>
        </w:rPr>
        <w:t xml:space="preserve"> Campus via the South entrance off of Nicolls Road. Follow the signs to the Dental Care Center which is the first right. You can park in front of the building and go in through the main entrance.</w:t>
      </w:r>
    </w:p>
    <w:p xmlns:wp14="http://schemas.microsoft.com/office/word/2010/wordml" w:rsidRPr="004F40E2" w:rsidR="004F40E2" w:rsidP="23209843" w:rsidRDefault="004F40E2" w14:paraId="08EC5A10" wp14:textId="3896AC9B">
      <w:pPr>
        <w:rPr>
          <w:b w:val="1"/>
          <w:bCs w:val="1"/>
        </w:rPr>
      </w:pPr>
      <w:r w:rsidRPr="712456DF" w:rsidR="004F40E2">
        <w:rPr>
          <w:b w:val="1"/>
          <w:bCs w:val="1"/>
        </w:rPr>
        <w:t>CONTACT PERSON</w:t>
      </w:r>
      <w:r w:rsidRPr="712456DF" w:rsidR="453BDF54">
        <w:rPr>
          <w:b w:val="1"/>
          <w:bCs w:val="1"/>
        </w:rPr>
        <w:t>S: Dr. Kimberly Patterson,</w:t>
      </w:r>
      <w:r w:rsidRPr="712456DF" w:rsidR="007225F9">
        <w:rPr>
          <w:b w:val="1"/>
          <w:bCs w:val="1"/>
        </w:rPr>
        <w:t xml:space="preserve"> </w:t>
      </w:r>
      <w:r w:rsidRPr="712456DF" w:rsidR="471E9FDD">
        <w:rPr>
          <w:b w:val="1"/>
          <w:bCs w:val="1"/>
        </w:rPr>
        <w:t xml:space="preserve">Lauren Morales or Christina </w:t>
      </w:r>
      <w:r w:rsidRPr="712456DF" w:rsidR="584D2CA5">
        <w:rPr>
          <w:b w:val="1"/>
          <w:bCs w:val="1"/>
        </w:rPr>
        <w:t>Kunis, Administrative</w:t>
      </w:r>
      <w:bookmarkStart w:name="_GoBack" w:id="0"/>
      <w:bookmarkEnd w:id="0"/>
      <w:r w:rsidRPr="712456DF" w:rsidR="007225F9">
        <w:rPr>
          <w:b w:val="1"/>
          <w:bCs w:val="1"/>
        </w:rPr>
        <w:t xml:space="preserve"> </w:t>
      </w:r>
      <w:r w:rsidRPr="712456DF" w:rsidR="009C03B9">
        <w:rPr>
          <w:b w:val="1"/>
          <w:bCs w:val="1"/>
        </w:rPr>
        <w:t>Assistant</w:t>
      </w:r>
      <w:r w:rsidRPr="712456DF" w:rsidR="5242144D">
        <w:rPr>
          <w:b w:val="1"/>
          <w:bCs w:val="1"/>
        </w:rPr>
        <w:t>s</w:t>
      </w:r>
      <w:r w:rsidRPr="712456DF" w:rsidR="009C03B9">
        <w:rPr>
          <w:b w:val="1"/>
          <w:bCs w:val="1"/>
        </w:rPr>
        <w:t xml:space="preserve"> #</w:t>
      </w:r>
      <w:r w:rsidRPr="712456DF" w:rsidR="007440AF">
        <w:rPr>
          <w:b w:val="1"/>
          <w:bCs w:val="1"/>
        </w:rPr>
        <w:t xml:space="preserve"> </w:t>
      </w:r>
      <w:r w:rsidRPr="712456DF" w:rsidR="00A04A0C">
        <w:rPr>
          <w:b w:val="1"/>
          <w:bCs w:val="1"/>
        </w:rPr>
        <w:t>631-</w:t>
      </w:r>
      <w:r w:rsidRPr="712456DF" w:rsidR="007225F9">
        <w:rPr>
          <w:b w:val="1"/>
          <w:bCs w:val="1"/>
        </w:rPr>
        <w:t>632-3181</w:t>
      </w:r>
    </w:p>
    <w:p xmlns:wp14="http://schemas.microsoft.com/office/word/2010/wordml" w:rsidRPr="004F40E2" w:rsidR="004F40E2" w:rsidP="7C94B7F9" w:rsidRDefault="004F40E2" w14:paraId="0B54DD4C" wp14:textId="108C011D">
      <w:pPr>
        <w:rPr>
          <w:b w:val="1"/>
          <w:bCs w:val="1"/>
        </w:rPr>
      </w:pPr>
      <w:r w:rsidRPr="712456DF" w:rsidR="004F40E2">
        <w:rPr>
          <w:b w:val="1"/>
          <w:bCs w:val="1"/>
        </w:rPr>
        <w:t>SPECIAL INSTRUCTIONS</w:t>
      </w:r>
      <w:r w:rsidRPr="712456DF" w:rsidR="26620BD1">
        <w:rPr>
          <w:b w:val="1"/>
          <w:bCs w:val="1"/>
        </w:rPr>
        <w:t>: When</w:t>
      </w:r>
      <w:r w:rsidRPr="712456DF" w:rsidR="007225F9">
        <w:rPr>
          <w:b w:val="1"/>
          <w:bCs w:val="1"/>
        </w:rPr>
        <w:t xml:space="preserve"> you enter through the main entrance, see Andrea at the main desk and ask for the Children’s Dentistry Clinic. Your Attending Pediatric Dental supervisor will vary depending on which day of the week your session is scheduled.</w:t>
      </w:r>
    </w:p>
    <w:p w:rsidR="21634407" w:rsidP="7C94B7F9" w:rsidRDefault="21634407" w14:paraId="7D3AA1F7" w14:textId="52BBFCD2">
      <w:pPr>
        <w:pStyle w:val="Normal"/>
        <w:rPr>
          <w:b w:val="1"/>
          <w:bCs w:val="1"/>
        </w:rPr>
      </w:pPr>
      <w:r w:rsidRPr="712456DF" w:rsidR="21634407">
        <w:rPr>
          <w:b w:val="1"/>
          <w:bCs w:val="1"/>
        </w:rPr>
        <w:t>Please sign the Confidentiality Agreement for Dental Clinic visitors in advance of attending the clinic on your scheduled date.</w:t>
      </w:r>
      <w:r w:rsidRPr="712456DF" w:rsidR="21634407">
        <w:rPr>
          <w:b w:val="1"/>
          <w:bCs w:val="1"/>
        </w:rPr>
        <w:t xml:space="preserve"> You can sign this document and </w:t>
      </w:r>
      <w:r w:rsidRPr="712456DF" w:rsidR="6799A1DA">
        <w:rPr>
          <w:b w:val="1"/>
          <w:bCs w:val="1"/>
        </w:rPr>
        <w:t>forward it</w:t>
      </w:r>
      <w:r w:rsidRPr="712456DF" w:rsidR="21634407">
        <w:rPr>
          <w:b w:val="1"/>
          <w:bCs w:val="1"/>
        </w:rPr>
        <w:t xml:space="preserve"> to Dr. </w:t>
      </w:r>
      <w:r w:rsidRPr="712456DF" w:rsidR="21634407">
        <w:rPr>
          <w:b w:val="1"/>
          <w:bCs w:val="1"/>
        </w:rPr>
        <w:t>Kevill</w:t>
      </w:r>
      <w:r w:rsidRPr="712456DF" w:rsidR="21634407">
        <w:rPr>
          <w:b w:val="1"/>
          <w:bCs w:val="1"/>
        </w:rPr>
        <w:t xml:space="preserve">/Hopgood. </w:t>
      </w:r>
      <w:r w:rsidRPr="712456DF" w:rsidR="21634407">
        <w:rPr>
          <w:b w:val="1"/>
          <w:bCs w:val="1"/>
        </w:rPr>
        <w:t xml:space="preserve">You will find this document in the Site Info folder on the OneDrive for the </w:t>
      </w:r>
      <w:r w:rsidRPr="712456DF" w:rsidR="4B1F6455">
        <w:rPr>
          <w:b w:val="1"/>
          <w:bCs w:val="1"/>
        </w:rPr>
        <w:t>rotation.</w:t>
      </w:r>
      <w:r w:rsidRPr="712456DF" w:rsidR="4B1F6455">
        <w:rPr>
          <w:b w:val="1"/>
          <w:bCs w:val="1"/>
        </w:rPr>
        <w:t xml:space="preserve"> </w:t>
      </w:r>
    </w:p>
    <w:p xmlns:wp14="http://schemas.microsoft.com/office/word/2010/wordml" w:rsidR="004F40E2" w:rsidRDefault="004F40E2" w14:paraId="0A37501D" wp14:textId="77777777"/>
    <w:p xmlns:wp14="http://schemas.microsoft.com/office/word/2010/wordml" w:rsidR="004F40E2" w:rsidRDefault="004F40E2" w14:paraId="1C5E600E" wp14:textId="77777777">
      <w:pPr>
        <w:rPr>
          <w:b/>
        </w:rPr>
      </w:pPr>
      <w:r w:rsidRPr="004F40E2">
        <w:rPr>
          <w:b/>
        </w:rPr>
        <w:t>LEARNING GOALS/OBJECTIVES:</w:t>
      </w:r>
      <w:r w:rsidR="007225F9">
        <w:rPr>
          <w:b/>
        </w:rPr>
        <w:t xml:space="preserve"> </w:t>
      </w:r>
    </w:p>
    <w:p xmlns:wp14="http://schemas.microsoft.com/office/word/2010/wordml" w:rsidR="007225F9" w:rsidRDefault="007225F9" w14:paraId="4B3C9061" wp14:textId="77777777">
      <w:pPr>
        <w:rPr>
          <w:b/>
        </w:rPr>
      </w:pPr>
      <w:r>
        <w:rPr>
          <w:b/>
        </w:rPr>
        <w:t>Dr. F</w:t>
      </w:r>
      <w:r w:rsidR="00874A6B">
        <w:rPr>
          <w:b/>
        </w:rPr>
        <w:t>red Ferguson,</w:t>
      </w:r>
      <w:r w:rsidR="007440AF">
        <w:rPr>
          <w:b/>
        </w:rPr>
        <w:t xml:space="preserve"> (Now retired faculty member of the</w:t>
      </w:r>
      <w:r w:rsidR="00874A6B">
        <w:rPr>
          <w:b/>
        </w:rPr>
        <w:t xml:space="preserve"> Department of Orthodontics and</w:t>
      </w:r>
      <w:r>
        <w:rPr>
          <w:b/>
        </w:rPr>
        <w:t xml:space="preserve"> Pediatric Dentistry</w:t>
      </w:r>
      <w:r w:rsidR="007440AF">
        <w:rPr>
          <w:b/>
        </w:rPr>
        <w:t>),</w:t>
      </w:r>
      <w:r>
        <w:rPr>
          <w:b/>
        </w:rPr>
        <w:t xml:space="preserve"> outlined the goals and learning objectives </w:t>
      </w:r>
      <w:r w:rsidR="00A04A0C">
        <w:rPr>
          <w:b/>
        </w:rPr>
        <w:t xml:space="preserve">for this session </w:t>
      </w:r>
      <w:r>
        <w:rPr>
          <w:b/>
        </w:rPr>
        <w:t>on page one of the</w:t>
      </w:r>
      <w:r w:rsidR="006A3776">
        <w:rPr>
          <w:b/>
        </w:rPr>
        <w:t xml:space="preserve"> required reading</w:t>
      </w:r>
      <w:r w:rsidR="007440AF">
        <w:rPr>
          <w:b/>
        </w:rPr>
        <w:t xml:space="preserve"> which he authored</w:t>
      </w:r>
      <w:r w:rsidR="006A3776">
        <w:rPr>
          <w:b/>
        </w:rPr>
        <w:t xml:space="preserve"> (see below)</w:t>
      </w:r>
      <w:r>
        <w:rPr>
          <w:b/>
        </w:rPr>
        <w:t xml:space="preserve">. </w:t>
      </w:r>
      <w:r w:rsidR="00A04A0C">
        <w:rPr>
          <w:b/>
        </w:rPr>
        <w:t>Please be sure to read this document and complete the test prior to this session. During your sessio</w:t>
      </w:r>
      <w:r w:rsidR="006A3776">
        <w:rPr>
          <w:b/>
        </w:rPr>
        <w:t>n you will be able to see first-</w:t>
      </w:r>
      <w:r w:rsidR="00A04A0C">
        <w:rPr>
          <w:b/>
        </w:rPr>
        <w:t>hand how the dental examination is conducted, how common dental problems in pediatric patients can be addressed and learn some techniques as to how you how you can better assess a child’s oral health during a well child visit</w:t>
      </w:r>
      <w:r w:rsidR="006A3776">
        <w:rPr>
          <w:b/>
        </w:rPr>
        <w:t>.</w:t>
      </w:r>
    </w:p>
    <w:p xmlns:wp14="http://schemas.microsoft.com/office/word/2010/wordml" w:rsidRPr="004F40E2" w:rsidR="00A04A0C" w:rsidRDefault="00A04A0C" w14:paraId="5DAB6C7B" wp14:textId="77777777">
      <w:pPr>
        <w:rPr>
          <w:b/>
        </w:rPr>
      </w:pPr>
    </w:p>
    <w:p xmlns:wp14="http://schemas.microsoft.com/office/word/2010/wordml" w:rsidR="00874A6B" w:rsidP="00874A6B" w:rsidRDefault="004F40E2" w14:paraId="1B786BA4" wp14:textId="77777777">
      <w:pPr>
        <w:rPr>
          <w:b/>
        </w:rPr>
      </w:pPr>
      <w:r w:rsidRPr="004F40E2">
        <w:rPr>
          <w:b/>
        </w:rPr>
        <w:t>THINGS TO CONSIDER:</w:t>
      </w:r>
    </w:p>
    <w:p xmlns:wp14="http://schemas.microsoft.com/office/word/2010/wordml" w:rsidRPr="006A3776" w:rsidR="00A04A0C" w:rsidP="006A3776" w:rsidRDefault="00A04A0C" w14:paraId="0C470E0F" wp14:textId="77777777">
      <w:pPr>
        <w:pStyle w:val="ListParagraph"/>
        <w:numPr>
          <w:ilvl w:val="0"/>
          <w:numId w:val="2"/>
        </w:numPr>
        <w:rPr>
          <w:b/>
        </w:rPr>
      </w:pPr>
      <w:r w:rsidRPr="006A3776">
        <w:rPr>
          <w:b/>
        </w:rPr>
        <w:t xml:space="preserve">What are </w:t>
      </w:r>
      <w:r w:rsidRPr="006A3776" w:rsidR="00874A6B">
        <w:rPr>
          <w:b/>
        </w:rPr>
        <w:t xml:space="preserve">some important routine questions you need to ask and advice you need to give during a well </w:t>
      </w:r>
      <w:r w:rsidRPr="006A3776" w:rsidR="00D034B2">
        <w:rPr>
          <w:b/>
        </w:rPr>
        <w:t>child visit</w:t>
      </w:r>
      <w:r w:rsidRPr="006A3776" w:rsidR="00874A6B">
        <w:rPr>
          <w:b/>
        </w:rPr>
        <w:t xml:space="preserve"> in order to promote good oral health</w:t>
      </w:r>
      <w:r w:rsidRPr="006A3776" w:rsidR="006A3776">
        <w:rPr>
          <w:b/>
        </w:rPr>
        <w:t xml:space="preserve"> for your patients</w:t>
      </w:r>
      <w:r w:rsidRPr="006A3776" w:rsidR="00874A6B">
        <w:rPr>
          <w:b/>
        </w:rPr>
        <w:t>?</w:t>
      </w:r>
    </w:p>
    <w:p xmlns:wp14="http://schemas.microsoft.com/office/word/2010/wordml" w:rsidRPr="006A3776" w:rsidR="006A3776" w:rsidP="006A3776" w:rsidRDefault="006A3776" w14:paraId="56FF9F54" wp14:textId="77777777">
      <w:pPr>
        <w:pStyle w:val="ListParagraph"/>
        <w:numPr>
          <w:ilvl w:val="0"/>
          <w:numId w:val="2"/>
        </w:numPr>
        <w:rPr>
          <w:b/>
        </w:rPr>
      </w:pPr>
      <w:r w:rsidRPr="006A3776">
        <w:rPr>
          <w:b/>
        </w:rPr>
        <w:t>When should a child be referred for a dental visit?</w:t>
      </w:r>
    </w:p>
    <w:p xmlns:wp14="http://schemas.microsoft.com/office/word/2010/wordml" w:rsidR="004F40E2" w:rsidRDefault="004F40E2" w14:paraId="02EB378F" wp14:textId="77777777"/>
    <w:p xmlns:wp14="http://schemas.microsoft.com/office/word/2010/wordml" w:rsidR="004F40E2" w:rsidP="3B6EFABC" w:rsidRDefault="004F40E2" w14:paraId="78A4BB57" wp14:textId="49B5C213">
      <w:pPr>
        <w:rPr>
          <w:b w:val="1"/>
          <w:bCs w:val="1"/>
        </w:rPr>
      </w:pPr>
      <w:r w:rsidRPr="58577A3F" w:rsidR="004F40E2">
        <w:rPr>
          <w:b w:val="1"/>
          <w:bCs w:val="1"/>
        </w:rPr>
        <w:t>READING</w:t>
      </w:r>
    </w:p>
    <w:p xmlns:wp14="http://schemas.microsoft.com/office/word/2010/wordml" w:rsidRPr="004F40E2" w:rsidR="00874A6B" w:rsidRDefault="00874A6B" w14:paraId="1C7DAF2F" wp14:textId="77777777">
      <w:pPr>
        <w:rPr>
          <w:b/>
        </w:rPr>
      </w:pPr>
      <w:r>
        <w:rPr>
          <w:b/>
        </w:rPr>
        <w:t>Growing Healthy Smiles- The Essential Role of the Pediatric Provider. Dr. Fred Ferguson, Department of Children’s Dentistry, SUNY Stony Brook.</w:t>
      </w:r>
    </w:p>
    <w:sectPr w:rsidRPr="004F40E2" w:rsidR="00874A6B" w:rsidSect="009E46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B2AA7"/>
    <w:multiLevelType w:val="hybridMultilevel"/>
    <w:tmpl w:val="8FEA6576"/>
    <w:lvl w:ilvl="0" w:tplc="9E54A0A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ED3300F"/>
    <w:multiLevelType w:val="hybridMultilevel"/>
    <w:tmpl w:val="526E9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40E2"/>
    <w:rsid w:val="004D447B"/>
    <w:rsid w:val="004F40E2"/>
    <w:rsid w:val="00604D65"/>
    <w:rsid w:val="006A3776"/>
    <w:rsid w:val="007225F9"/>
    <w:rsid w:val="007440AF"/>
    <w:rsid w:val="0082263E"/>
    <w:rsid w:val="00874A6B"/>
    <w:rsid w:val="00984B0D"/>
    <w:rsid w:val="009C03B9"/>
    <w:rsid w:val="009E46AA"/>
    <w:rsid w:val="00A04A0C"/>
    <w:rsid w:val="00BF348E"/>
    <w:rsid w:val="00D034B2"/>
    <w:rsid w:val="00D41C8B"/>
    <w:rsid w:val="00D43476"/>
    <w:rsid w:val="00DE0015"/>
    <w:rsid w:val="00DE2341"/>
    <w:rsid w:val="0B06B387"/>
    <w:rsid w:val="1E1E0218"/>
    <w:rsid w:val="21634407"/>
    <w:rsid w:val="23209843"/>
    <w:rsid w:val="26620BD1"/>
    <w:rsid w:val="3B6EFABC"/>
    <w:rsid w:val="453BDF54"/>
    <w:rsid w:val="471E9FDD"/>
    <w:rsid w:val="4B1F6455"/>
    <w:rsid w:val="5242144D"/>
    <w:rsid w:val="584D2CA5"/>
    <w:rsid w:val="58577A3F"/>
    <w:rsid w:val="5A767157"/>
    <w:rsid w:val="6799A1DA"/>
    <w:rsid w:val="6D26A19D"/>
    <w:rsid w:val="712456DF"/>
    <w:rsid w:val="7C94B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034D"/>
  <w15:docId w15:val="{70502372-DAE3-4A78-98BE-A988E59523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46A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04A0C"/>
    <w:pPr>
      <w:ind w:left="720"/>
      <w:contextualSpacing/>
    </w:pPr>
  </w:style>
  <w:style w:type="paragraph" w:styleId="BalloonText">
    <w:name w:val="Balloon Text"/>
    <w:basedOn w:val="Normal"/>
    <w:link w:val="BalloonTextChar"/>
    <w:uiPriority w:val="99"/>
    <w:semiHidden/>
    <w:unhideWhenUsed/>
    <w:rsid w:val="00BF34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3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Stony Brook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Quinn, Leslie</dc:creator>
  <keywords/>
  <dc:description/>
  <lastModifiedBy>O'Day, Corinne M</lastModifiedBy>
  <revision>17</revision>
  <lastPrinted>2016-03-09T17:08:00.0000000Z</lastPrinted>
  <dcterms:created xsi:type="dcterms:W3CDTF">2014-08-26T18:05:00.0000000Z</dcterms:created>
  <dcterms:modified xsi:type="dcterms:W3CDTF">2023-05-15T13:29:32.0132333Z</dcterms:modified>
</coreProperties>
</file>