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047B" w:rsidR="004D047B" w:rsidP="004D047B" w:rsidRDefault="004D047B" w14:paraId="4122E393" w14:textId="77777777">
      <w:pPr>
        <w:rPr>
          <w:rFonts w:ascii="Times New Roman" w:hAnsi="Times New Roman" w:eastAsia="Times New Roman" w:cs="Times New Roman"/>
        </w:rPr>
      </w:pPr>
      <w:r w:rsidRPr="004D047B">
        <w:rPr>
          <w:rFonts w:ascii="Calibri" w:hAnsi="Calibri" w:eastAsia="Times New Roman" w:cs="Calibri"/>
          <w:b/>
          <w:bCs/>
          <w:sz w:val="28"/>
          <w:szCs w:val="28"/>
          <w:u w:val="single"/>
        </w:rPr>
        <w:t>COMMUNITY/ ADVOCACY PEDIATRICS ROTATION SITE VISIT</w:t>
      </w:r>
      <w:r w:rsidRPr="004D047B">
        <w:rPr>
          <w:rFonts w:ascii="Calibri" w:hAnsi="Calibri" w:eastAsia="Times New Roman" w:cs="Calibri"/>
          <w:sz w:val="28"/>
          <w:szCs w:val="28"/>
        </w:rPr>
        <w:t> </w:t>
      </w:r>
    </w:p>
    <w:p w:rsidRPr="004D047B" w:rsidR="004D047B" w:rsidP="004D047B" w:rsidRDefault="004D047B" w14:paraId="64EEE32F" w14:textId="3B8E6DE6">
      <w:pPr>
        <w:rPr>
          <w:rFonts w:ascii="Times New Roman" w:hAnsi="Times New Roman" w:eastAsia="Times New Roman" w:cs="Times New Roman"/>
        </w:rPr>
      </w:pPr>
    </w:p>
    <w:p w:rsidR="00A017C3" w:rsidRDefault="004D047B" w14:paraId="0EBE31E4" w14:textId="57D3D9A2">
      <w:r w:rsidRPr="66F786E7" w:rsidR="004D047B">
        <w:rPr>
          <w:b w:val="1"/>
          <w:bCs w:val="1"/>
        </w:rPr>
        <w:t xml:space="preserve">WHERE: </w:t>
      </w:r>
      <w:r w:rsidR="004D047B">
        <w:rPr/>
        <w:t>Help Me Grow – Long Island / Docs for Tots</w:t>
      </w:r>
    </w:p>
    <w:p w:rsidR="0C877AFA" w:rsidRDefault="0C877AFA" w14:paraId="1126FD95" w14:textId="102AE8EC">
      <w:r w:rsidR="0C877AFA">
        <w:rPr/>
        <w:t>Helpmegrowny.org</w:t>
      </w:r>
    </w:p>
    <w:p w:rsidR="66F786E7" w:rsidP="66F786E7" w:rsidRDefault="66F786E7" w14:paraId="4B8CD472" w14:textId="0AD3B91C">
      <w:pPr>
        <w:pStyle w:val="Normal"/>
      </w:pPr>
    </w:p>
    <w:p w:rsidR="004D047B" w:rsidRDefault="004D047B" w14:paraId="045C6D29" w14:textId="40DE843A">
      <w:r w:rsidR="004D047B">
        <w:rPr/>
        <w:t>Virtual meeting via Zoom</w:t>
      </w:r>
    </w:p>
    <w:p w:rsidR="2F6E3C3A" w:rsidP="66F786E7" w:rsidRDefault="2F6E3C3A" w14:paraId="22F49966" w14:textId="19499D38">
      <w:pPr>
        <w:pStyle w:val="Normal"/>
      </w:pPr>
      <w:r w:rsidR="2F6E3C3A">
        <w:rPr/>
        <w:t>You will receive a Zoom link for the meeting via email</w:t>
      </w:r>
    </w:p>
    <w:p w:rsidR="004D047B" w:rsidRDefault="004D047B" w14:paraId="593665B9" w14:textId="77777777"/>
    <w:p w:rsidR="004D047B" w:rsidRDefault="004D047B" w14:paraId="27BFC824" w14:textId="77777777"/>
    <w:p w:rsidR="004D047B" w:rsidP="66F786E7" w:rsidRDefault="004D047B" w14:paraId="715E63ED" w14:textId="5C66C2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66F786E7" w:rsidR="004D047B">
        <w:rPr>
          <w:b w:val="1"/>
          <w:bCs w:val="1"/>
        </w:rPr>
        <w:t>CONTACT</w:t>
      </w:r>
      <w:r w:rsidRPr="66F786E7" w:rsidR="004D047B">
        <w:rPr>
          <w:b w:val="1"/>
          <w:bCs w:val="1"/>
        </w:rPr>
        <w:t xml:space="preserve">: </w:t>
      </w:r>
      <w:r w:rsidR="004D047B">
        <w:rPr/>
        <w:t xml:space="preserve"> </w:t>
      </w:r>
    </w:p>
    <w:p w:rsidR="076616F5" w:rsidP="66F786E7" w:rsidRDefault="076616F5" w14:paraId="756BE822" w14:textId="7B0E30E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66F786E7" w:rsidR="076616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Rose Azanero</w:t>
      </w:r>
    </w:p>
    <w:p w:rsidR="076616F5" w:rsidP="66F786E7" w:rsidRDefault="076616F5" w14:paraId="38EBF6E7" w14:textId="1A57DD5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6F786E7" w:rsidR="076616F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HMGLI Program Coordinator</w:t>
      </w:r>
    </w:p>
    <w:p w:rsidR="076616F5" w:rsidP="66F786E7" w:rsidRDefault="076616F5" w14:paraId="37D1F040" w14:textId="04FE9D32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6F786E7" w:rsidR="076616F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HMG Main Line: (516) 548-8924</w:t>
      </w:r>
    </w:p>
    <w:p w:rsidR="076616F5" w:rsidP="66F786E7" w:rsidRDefault="076616F5" w14:paraId="0DC7DE52" w14:textId="7E4E493A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6F786E7" w:rsidR="076616F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Direct Line: (631) 386-8818</w:t>
      </w:r>
    </w:p>
    <w:p w:rsidR="076616F5" w:rsidP="66F786E7" w:rsidRDefault="076616F5" w14:paraId="0BE91C1B" w14:textId="37B6DE80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6F786E7" w:rsidR="076616F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Fax: (516) 217-1351</w:t>
      </w:r>
    </w:p>
    <w:p w:rsidR="076616F5" w:rsidP="66F786E7" w:rsidRDefault="076616F5" w14:paraId="7486FBB1" w14:textId="7F13960D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66F786E7" w:rsidR="076616F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8453a78d945f46f4">
        <w:r w:rsidRPr="66F786E7" w:rsidR="076616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rose@hmgli.org</w:t>
        </w:r>
      </w:hyperlink>
    </w:p>
    <w:p w:rsidR="66F786E7" w:rsidP="66F786E7" w:rsidRDefault="66F786E7" w14:paraId="09146FA0" w14:textId="6045E057">
      <w:pPr>
        <w:pStyle w:val="Normal"/>
      </w:pPr>
    </w:p>
    <w:p w:rsidR="004D047B" w:rsidRDefault="004D047B" w14:paraId="2546B572" w14:textId="56D84183">
      <w:r w:rsidRPr="2EEFFB0C" w:rsidR="004D047B">
        <w:rPr>
          <w:b w:val="1"/>
          <w:bCs w:val="1"/>
        </w:rPr>
        <w:t xml:space="preserve">SPECIAL INSTRUCTIONS: </w:t>
      </w:r>
      <w:r w:rsidR="004D047B">
        <w:rPr/>
        <w:t>please read the reports on Help Me Grow – LI prior to attending the case conference</w:t>
      </w:r>
      <w:r w:rsidR="50D541B7">
        <w:rPr/>
        <w:t xml:space="preserve">. Please also watch this video in advance of the case conference: </w:t>
      </w:r>
    </w:p>
    <w:p w:rsidR="50D541B7" w:rsidP="2EEFFB0C" w:rsidRDefault="50D541B7" w14:paraId="6C8D3A3B" w14:textId="62CA24B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EEFFB0C" w:rsidR="50D54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video: </w:t>
      </w:r>
      <w:hyperlink r:id="R2f9dcb79f9764eec">
        <w:r w:rsidRPr="2EEFFB0C" w:rsidR="50D541B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https://vimeo.com/605807575</w:t>
        </w:r>
      </w:hyperlink>
      <w:r w:rsidRPr="2EEFFB0C" w:rsidR="50D54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Dr. Dworkin overview of Help Me Grow</w:t>
      </w:r>
    </w:p>
    <w:p w:rsidR="004D047B" w:rsidRDefault="004D047B" w14:paraId="0107E4FB" w14:textId="26E82616"/>
    <w:p w:rsidRPr="004D047B" w:rsidR="004D047B" w:rsidP="004D047B" w:rsidRDefault="004D047B" w14:paraId="3309D69D" w14:textId="2E0198C9">
      <w:pPr>
        <w:rPr>
          <w:b/>
          <w:bCs/>
        </w:rPr>
      </w:pPr>
      <w:r w:rsidRPr="004D047B">
        <w:rPr>
          <w:b/>
          <w:bCs/>
        </w:rPr>
        <w:t>LEARNING OBJECTIVES/GOALS:</w:t>
      </w:r>
    </w:p>
    <w:p w:rsidR="004D047B" w:rsidRDefault="004D047B" w14:paraId="478DC0D0" w14:textId="242AD357"/>
    <w:p w:rsidR="004D047B" w:rsidP="004D047B" w:rsidRDefault="004D047B" w14:paraId="19FA7A0A" w14:textId="2A9BA023">
      <w:pPr>
        <w:pStyle w:val="ListParagraph"/>
        <w:numPr>
          <w:ilvl w:val="0"/>
          <w:numId w:val="1"/>
        </w:numPr>
      </w:pPr>
      <w:r>
        <w:t xml:space="preserve">Understand the role </w:t>
      </w:r>
      <w:r w:rsidR="00437198">
        <w:t>that</w:t>
      </w:r>
      <w:r>
        <w:t xml:space="preserve"> </w:t>
      </w:r>
      <w:r w:rsidR="00437198">
        <w:t>nonprofits</w:t>
      </w:r>
      <w:r>
        <w:t xml:space="preserve"> </w:t>
      </w:r>
      <w:r w:rsidR="00437198">
        <w:t>play in promoting the health of children in the community</w:t>
      </w:r>
    </w:p>
    <w:p w:rsidR="00437198" w:rsidP="004D047B" w:rsidRDefault="00437198" w14:paraId="2F54B19D" w14:textId="31C17924">
      <w:pPr>
        <w:pStyle w:val="ListParagraph"/>
        <w:numPr>
          <w:ilvl w:val="0"/>
          <w:numId w:val="1"/>
        </w:numPr>
      </w:pPr>
      <w:r>
        <w:t>Learn about the services that Help Me Grow – LI provides to families, patients, and providers.</w:t>
      </w:r>
    </w:p>
    <w:p w:rsidR="00FE4878" w:rsidP="00FE4878" w:rsidRDefault="00FE4878" w14:paraId="66512022" w14:textId="6899F60A">
      <w:pPr>
        <w:pStyle w:val="ListParagraph"/>
        <w:numPr>
          <w:ilvl w:val="1"/>
          <w:numId w:val="1"/>
        </w:numPr>
      </w:pPr>
      <w:r>
        <w:t>Care coordination</w:t>
      </w:r>
    </w:p>
    <w:p w:rsidR="00FE4878" w:rsidP="00FE4878" w:rsidRDefault="00FE4878" w14:paraId="7580D451" w14:textId="55565924">
      <w:pPr>
        <w:pStyle w:val="ListParagraph"/>
        <w:numPr>
          <w:ilvl w:val="1"/>
          <w:numId w:val="1"/>
        </w:numPr>
      </w:pPr>
      <w:r>
        <w:t>Basic needs</w:t>
      </w:r>
    </w:p>
    <w:p w:rsidR="00FE4878" w:rsidP="00FE4878" w:rsidRDefault="00FE4878" w14:paraId="6CA6A4D9" w14:textId="04E395A1">
      <w:pPr>
        <w:pStyle w:val="ListParagraph"/>
        <w:numPr>
          <w:ilvl w:val="1"/>
          <w:numId w:val="1"/>
        </w:numPr>
      </w:pPr>
      <w:r>
        <w:t>Screening for developmental concerns</w:t>
      </w:r>
    </w:p>
    <w:p w:rsidR="00E329E2" w:rsidP="004C53D2" w:rsidRDefault="00FE4878" w14:paraId="7784CDC5" w14:textId="7B27040B">
      <w:pPr>
        <w:pStyle w:val="ListParagraph"/>
        <w:numPr>
          <w:ilvl w:val="1"/>
          <w:numId w:val="1"/>
        </w:numPr>
      </w:pPr>
      <w:r>
        <w:t>Parental support</w:t>
      </w:r>
    </w:p>
    <w:p w:rsidR="00437198" w:rsidP="00437198" w:rsidRDefault="00437198" w14:paraId="386FC9D1" w14:textId="75D0CD3F"/>
    <w:p w:rsidR="00437198" w:rsidP="00437198" w:rsidRDefault="00437198" w14:paraId="665ED269" w14:textId="5A1C7815">
      <w:r w:rsidRPr="2D95A304" w:rsidR="33F2B2DC">
        <w:rPr>
          <w:b w:val="1"/>
          <w:bCs w:val="1"/>
        </w:rPr>
        <w:t>THINGS TO CONSIDER</w:t>
      </w:r>
      <w:r w:rsidRPr="2D95A304" w:rsidR="3DDD5D21">
        <w:rPr>
          <w:b w:val="1"/>
          <w:bCs w:val="1"/>
        </w:rPr>
        <w:t xml:space="preserve">: </w:t>
      </w:r>
      <w:r w:rsidR="3DDD5D21">
        <w:rPr>
          <w:b w:val="0"/>
          <w:bCs w:val="0"/>
        </w:rPr>
        <w:t>After</w:t>
      </w:r>
      <w:r w:rsidR="33F2B2DC">
        <w:rPr>
          <w:b w:val="0"/>
          <w:bCs w:val="0"/>
        </w:rPr>
        <w:t xml:space="preserve"> </w:t>
      </w:r>
      <w:r w:rsidR="33F2B2DC">
        <w:rPr/>
        <w:t>attending the case conference, reflect on how you may use this resource for patients and families you encounter.</w:t>
      </w:r>
      <w:r w:rsidR="09C29FB4">
        <w:rPr/>
        <w:t xml:space="preserve"> </w:t>
      </w:r>
    </w:p>
    <w:p w:rsidR="00437198" w:rsidP="00437198" w:rsidRDefault="00437198" w14:paraId="446E7E5B" w14:textId="5DF22FDD"/>
    <w:p w:rsidR="00437198" w:rsidP="00437198" w:rsidRDefault="00437198" w14:paraId="2F232414" w14:textId="047C5BDB">
      <w:r>
        <w:t>READINGS:</w:t>
      </w:r>
    </w:p>
    <w:p w:rsidR="00437198" w:rsidP="00437198" w:rsidRDefault="00437198" w14:paraId="2B13E807" w14:textId="5643F7A3">
      <w:pPr>
        <w:pStyle w:val="ListParagraph"/>
        <w:numPr>
          <w:ilvl w:val="0"/>
          <w:numId w:val="3"/>
        </w:numPr>
      </w:pPr>
      <w:r>
        <w:t>Annual report, part 1 and 2:</w:t>
      </w:r>
    </w:p>
    <w:p w:rsidR="00FE4878" w:rsidP="00FE4878" w:rsidRDefault="00FE4878" w14:paraId="0880135E" w14:textId="47EB453C">
      <w:pPr>
        <w:ind w:left="720"/>
      </w:pPr>
      <w:hyperlink w:history="1" r:id="rId6">
        <w:r w:rsidRPr="00B371E7">
          <w:rPr>
            <w:rStyle w:val="Hyperlink"/>
          </w:rPr>
          <w:t>https://docsfortots.org/wp-content/uploads/2021/05/2021-HMG-LI-2nd-Annual-Report-2.pdf</w:t>
        </w:r>
      </w:hyperlink>
    </w:p>
    <w:p w:rsidR="00FE4878" w:rsidP="00FE4878" w:rsidRDefault="00FE4878" w14:paraId="07AB69AB" w14:textId="54FDDD99">
      <w:pPr>
        <w:ind w:left="720"/>
      </w:pPr>
      <w:hyperlink w:history="1" r:id="rId7">
        <w:r w:rsidRPr="00B371E7">
          <w:rPr>
            <w:rStyle w:val="Hyperlink"/>
          </w:rPr>
          <w:t>https://docsfortots.org/wp-content/uploads/2021/10/2021_HMG-LI_2ndAnnualReport_Part2_DIGITAL.pdf</w:t>
        </w:r>
      </w:hyperlink>
    </w:p>
    <w:p w:rsidR="00FE4878" w:rsidP="00FE4878" w:rsidRDefault="00FE4878" w14:paraId="2E10F928" w14:textId="77777777">
      <w:pPr>
        <w:ind w:left="720"/>
      </w:pPr>
    </w:p>
    <w:p w:rsidR="00437198" w:rsidP="00437198" w:rsidRDefault="00437198" w14:paraId="6A9F9D02" w14:textId="7C8EC106">
      <w:pPr>
        <w:pStyle w:val="ListParagraph"/>
        <w:numPr>
          <w:ilvl w:val="0"/>
          <w:numId w:val="3"/>
        </w:numPr>
      </w:pPr>
      <w:r>
        <w:t>Impact of COVID 19 on families:</w:t>
      </w:r>
    </w:p>
    <w:p w:rsidR="00437198" w:rsidP="00437198" w:rsidRDefault="00437198" w14:paraId="4C9057E9" w14:textId="56D555B0">
      <w:pPr>
        <w:pStyle w:val="ListParagraph"/>
      </w:pPr>
      <w:hyperlink w:history="1" r:id="rId8">
        <w:r w:rsidRPr="00B371E7">
          <w:rPr>
            <w:rStyle w:val="Hyperlink"/>
          </w:rPr>
          <w:t>https://docsfortots.org/the-impact-of-covid-19-on-the-lives-of-families-with-young-children/</w:t>
        </w:r>
      </w:hyperlink>
    </w:p>
    <w:p w:rsidR="00437198" w:rsidP="00437198" w:rsidRDefault="00437198" w14:paraId="71784E8F" w14:textId="77777777">
      <w:pPr>
        <w:pStyle w:val="ListParagraph"/>
      </w:pPr>
    </w:p>
    <w:sectPr w:rsidR="004371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194"/>
    <w:multiLevelType w:val="hybridMultilevel"/>
    <w:tmpl w:val="DC0E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78E1"/>
    <w:multiLevelType w:val="hybridMultilevel"/>
    <w:tmpl w:val="48904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5822"/>
    <w:multiLevelType w:val="hybridMultilevel"/>
    <w:tmpl w:val="409C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7B"/>
    <w:rsid w:val="00437198"/>
    <w:rsid w:val="004C53D2"/>
    <w:rsid w:val="004D047B"/>
    <w:rsid w:val="008040F4"/>
    <w:rsid w:val="00A017C3"/>
    <w:rsid w:val="00C4279A"/>
    <w:rsid w:val="00E329E2"/>
    <w:rsid w:val="00F6605E"/>
    <w:rsid w:val="00FE4878"/>
    <w:rsid w:val="02ED40A6"/>
    <w:rsid w:val="076616F5"/>
    <w:rsid w:val="09C29FB4"/>
    <w:rsid w:val="0C877AFA"/>
    <w:rsid w:val="0CC6D735"/>
    <w:rsid w:val="0E543A08"/>
    <w:rsid w:val="21BF2D9B"/>
    <w:rsid w:val="2486EB07"/>
    <w:rsid w:val="2B644979"/>
    <w:rsid w:val="2D95A304"/>
    <w:rsid w:val="2EEFFB0C"/>
    <w:rsid w:val="2F6E3C3A"/>
    <w:rsid w:val="33F2B2DC"/>
    <w:rsid w:val="3DDD5D21"/>
    <w:rsid w:val="3E5084B0"/>
    <w:rsid w:val="4739AD69"/>
    <w:rsid w:val="48C1C941"/>
    <w:rsid w:val="49CC23E0"/>
    <w:rsid w:val="500D1AEE"/>
    <w:rsid w:val="50D541B7"/>
    <w:rsid w:val="550C07AA"/>
    <w:rsid w:val="66F786E7"/>
    <w:rsid w:val="6C7AF2FE"/>
    <w:rsid w:val="6ECDBF03"/>
    <w:rsid w:val="7EE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129CC"/>
  <w15:chartTrackingRefBased/>
  <w15:docId w15:val="{97A2FEF6-EBAD-C345-893A-CAEB911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7B"/>
    <w:pPr>
      <w:ind w:left="720"/>
      <w:contextualSpacing/>
    </w:pPr>
  </w:style>
  <w:style w:type="character" w:styleId="normaltextrun" w:customStyle="1">
    <w:name w:val="normaltextrun"/>
    <w:basedOn w:val="DefaultParagraphFont"/>
    <w:rsid w:val="004D047B"/>
  </w:style>
  <w:style w:type="character" w:styleId="apple-converted-space" w:customStyle="1">
    <w:name w:val="apple-converted-space"/>
    <w:basedOn w:val="DefaultParagraphFont"/>
    <w:rsid w:val="004D047B"/>
  </w:style>
  <w:style w:type="character" w:styleId="eop" w:customStyle="1">
    <w:name w:val="eop"/>
    <w:basedOn w:val="DefaultParagraphFont"/>
    <w:rsid w:val="004D047B"/>
  </w:style>
  <w:style w:type="character" w:styleId="Hyperlink">
    <w:name w:val="Hyperlink"/>
    <w:basedOn w:val="DefaultParagraphFont"/>
    <w:uiPriority w:val="99"/>
    <w:unhideWhenUsed/>
    <w:rsid w:val="004D0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fortots.org/the-impact-of-covid-19-on-the-lives-of-families-with-young-children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docsfortots.org/wp-content/uploads/2021/10/2021_HMG-LI_2ndAnnualReport_Part2_DIGITAL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docsfortots.org/wp-content/uploads/2021/05/2021-HMG-LI-2nd-Annual-Report-2.pdf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rose@hmgli.org" TargetMode="External" Id="R8453a78d945f46f4" /><Relationship Type="http://schemas.openxmlformats.org/officeDocument/2006/relationships/hyperlink" Target="https://nam11.safelinks.protection.outlook.com/?url=https%3A%2F%2Fvimeo.com%2F605807575&amp;data=05%7C01%7CGillian.Hopgood%40stonybrookmedicine.edu%7C32245ed697454a58319308da9c04f256%7Ceafa1b31b194425db36656c215b7760c%7C0%7C0%7C637993842309488017%7CUnknown%7CTWFpbGZsb3d8eyJWIjoiMC4wLjAwMDAiLCJQIjoiV2luMzIiLCJBTiI6Ik1haWwiLCJXVCI6Mn0%3D%7C3000%7C%7C%7C&amp;sdata=jL%2BCRMiTAlnGQRJ1JLhNpGN88VVnNKOeO3WxJ9E1sPc%3D&amp;reserved=0" TargetMode="External" Id="R2f9dcb79f976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DeGrauw, Roosje</dc:creator>
  <keywords/>
  <dc:description/>
  <lastModifiedBy>Hopgood, Gillian A</lastModifiedBy>
  <revision>9</revision>
  <dcterms:created xsi:type="dcterms:W3CDTF">2021-11-11T14:31:00.0000000Z</dcterms:created>
  <dcterms:modified xsi:type="dcterms:W3CDTF">2023-02-10T20:38:32.0315222Z</dcterms:modified>
</coreProperties>
</file>