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1E74D" w14:textId="7803E183" w:rsidR="00ED216F" w:rsidRDefault="00ED216F" w:rsidP="002D74F5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47EF5401" wp14:editId="4376761E">
            <wp:extent cx="2859405" cy="640080"/>
            <wp:effectExtent l="0" t="0" r="0" b="7620"/>
            <wp:docPr id="975172481" name="Picture 1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172481" name="Picture 1" descr="A blue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346C41" w14:textId="3A89EA65" w:rsidR="002D74F5" w:rsidRPr="002D74F5" w:rsidRDefault="002D74F5" w:rsidP="002D74F5">
      <w:pPr>
        <w:jc w:val="center"/>
        <w:rPr>
          <w:b/>
          <w:bCs/>
          <w:u w:val="single"/>
        </w:rPr>
      </w:pPr>
      <w:r w:rsidRPr="002D74F5">
        <w:rPr>
          <w:b/>
          <w:bCs/>
          <w:u w:val="single"/>
        </w:rPr>
        <w:t>Universal Protocol, Consent to Operation and Admission Consent Forms</w:t>
      </w:r>
    </w:p>
    <w:p w14:paraId="52205163" w14:textId="7A3633E5" w:rsidR="002D74F5" w:rsidRPr="002D74F5" w:rsidRDefault="00187683">
      <w:r>
        <w:rPr>
          <w:i/>
          <w:iCs/>
          <w:u w:val="single"/>
        </w:rPr>
        <w:t>I</w:t>
      </w:r>
      <w:r w:rsidRPr="002D74F5">
        <w:rPr>
          <w:i/>
          <w:iCs/>
          <w:u w:val="single"/>
        </w:rPr>
        <w:t>nstructions</w:t>
      </w:r>
      <w:r w:rsidR="002D74F5" w:rsidRPr="002D74F5">
        <w:rPr>
          <w:i/>
          <w:iCs/>
          <w:u w:val="single"/>
        </w:rPr>
        <w:t>:</w:t>
      </w:r>
      <w:r w:rsidR="002D74F5">
        <w:t xml:space="preserve"> The forms below are used on the NICU Unit. If the LIP/Provider is going to be filling out one </w:t>
      </w:r>
      <w:r>
        <w:t xml:space="preserve">of </w:t>
      </w:r>
      <w:r w:rsidR="002D74F5">
        <w:t xml:space="preserve">these forms, they will need a witness. An RN should be made aware a witness is needed so they can make themselves available to come into the room, listen to the conversation and sign the form upon completion of the conversation. </w:t>
      </w:r>
      <w:r>
        <w:t xml:space="preserve">It is the responsibility of the LIP performing the procedure to make sure the </w:t>
      </w:r>
      <w:r>
        <w:rPr>
          <w:b/>
          <w:bCs/>
          <w:u w:val="single"/>
        </w:rPr>
        <w:t>Universal protocol</w:t>
      </w:r>
      <w:r>
        <w:rPr>
          <w:b/>
          <w:bCs/>
        </w:rPr>
        <w:t xml:space="preserve"> </w:t>
      </w:r>
      <w:r>
        <w:t xml:space="preserve">is witnessed </w:t>
      </w:r>
      <w:r w:rsidRPr="005E42D3">
        <w:rPr>
          <w:b/>
          <w:bCs/>
          <w:u w:val="single"/>
        </w:rPr>
        <w:t>BEFORE</w:t>
      </w:r>
      <w:r>
        <w:t xml:space="preserve"> the procedure is started. </w:t>
      </w:r>
    </w:p>
    <w:p w14:paraId="22BEACAF" w14:textId="0005D9A6" w:rsidR="00646965" w:rsidRDefault="00646965">
      <w:r w:rsidRPr="00646965">
        <w:rPr>
          <w:noProof/>
        </w:rPr>
        <w:lastRenderedPageBreak/>
        <w:drawing>
          <wp:inline distT="0" distB="0" distL="0" distR="0" wp14:anchorId="7B7B5E83" wp14:editId="790C9632">
            <wp:extent cx="5943600" cy="7691120"/>
            <wp:effectExtent l="0" t="0" r="0" b="5080"/>
            <wp:docPr id="996101466" name="Picture 1" descr="A medical form with text and im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101466" name="Picture 1" descr="A medical form with text and images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C8A92" w14:textId="77777777" w:rsidR="00ED216F" w:rsidRDefault="00ED216F"/>
    <w:p w14:paraId="2C92C82E" w14:textId="2B586DA6" w:rsidR="00ED216F" w:rsidRDefault="00ED216F">
      <w:r w:rsidRPr="00ED216F">
        <w:rPr>
          <w:noProof/>
        </w:rPr>
        <w:lastRenderedPageBreak/>
        <w:drawing>
          <wp:inline distT="0" distB="0" distL="0" distR="0" wp14:anchorId="7A733518" wp14:editId="7A6421D3">
            <wp:extent cx="5943600" cy="7666355"/>
            <wp:effectExtent l="0" t="0" r="0" b="0"/>
            <wp:docPr id="2078510831" name="Picture 1" descr="A medical form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510831" name="Picture 1" descr="A medical form with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FF03D" w14:textId="3A0C5B08" w:rsidR="00ED216F" w:rsidRDefault="00ED216F">
      <w:r w:rsidRPr="00ED216F">
        <w:rPr>
          <w:noProof/>
        </w:rPr>
        <w:lastRenderedPageBreak/>
        <w:drawing>
          <wp:inline distT="0" distB="0" distL="0" distR="0" wp14:anchorId="070D2591" wp14:editId="4BE003F8">
            <wp:extent cx="5943600" cy="7676515"/>
            <wp:effectExtent l="0" t="0" r="0" b="635"/>
            <wp:docPr id="598177153" name="Picture 1" descr="A close-up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177153" name="Picture 1" descr="A close-up of a for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F4222" w14:textId="77777777" w:rsidR="00ED216F" w:rsidRDefault="00ED216F"/>
    <w:p w14:paraId="2AA2F710" w14:textId="229D2006" w:rsidR="00ED216F" w:rsidRDefault="00ED216F">
      <w:r w:rsidRPr="00ED216F">
        <w:rPr>
          <w:noProof/>
        </w:rPr>
        <w:lastRenderedPageBreak/>
        <w:drawing>
          <wp:inline distT="0" distB="0" distL="0" distR="0" wp14:anchorId="00E244F9" wp14:editId="11D00FC1">
            <wp:extent cx="5943600" cy="7663815"/>
            <wp:effectExtent l="0" t="0" r="0" b="0"/>
            <wp:docPr id="1630542804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542804" name="Picture 1" descr="A close-up of a documen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BD42D" w14:textId="697CF205" w:rsidR="00ED216F" w:rsidRDefault="00ED216F">
      <w:r w:rsidRPr="00ED216F">
        <w:rPr>
          <w:noProof/>
        </w:rPr>
        <w:lastRenderedPageBreak/>
        <w:drawing>
          <wp:inline distT="0" distB="0" distL="0" distR="0" wp14:anchorId="795D958F" wp14:editId="7D14DDEE">
            <wp:extent cx="5943600" cy="7690485"/>
            <wp:effectExtent l="0" t="0" r="0" b="5715"/>
            <wp:docPr id="1057274864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274864" name="Picture 1" descr="A white paper with black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21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4F5"/>
    <w:rsid w:val="00187683"/>
    <w:rsid w:val="002D74F5"/>
    <w:rsid w:val="00333BBE"/>
    <w:rsid w:val="005E42D3"/>
    <w:rsid w:val="00646965"/>
    <w:rsid w:val="007D4383"/>
    <w:rsid w:val="00DD586C"/>
    <w:rsid w:val="00ED2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67329"/>
  <w15:chartTrackingRefBased/>
  <w15:docId w15:val="{7D8F82A8-F3EF-4C99-9463-BD89017D9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84</Words>
  <Characters>483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Drzewucki, Jennifer A</dc:creator>
  <cp:keywords/>
  <dc:description/>
  <cp:lastModifiedBy>Drzewucki, Jennifer A</cp:lastModifiedBy>
  <cp:revision>2</cp:revision>
  <dcterms:created xsi:type="dcterms:W3CDTF">2023-08-17T17:47:00Z</dcterms:created>
  <dcterms:modified xsi:type="dcterms:W3CDTF">2023-08-17T17:47:00Z</dcterms:modified>
</cp:coreProperties>
</file>