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1D92E" w14:textId="77777777" w:rsidR="00445C6E" w:rsidRDefault="00445C6E" w:rsidP="00445C6E">
      <w:pPr>
        <w:rPr>
          <w:rFonts w:ascii="Times New Roman" w:hAnsi="Times New Roman" w:cs="Times New Roman"/>
          <w:i/>
          <w:sz w:val="18"/>
          <w:szCs w:val="18"/>
        </w:rPr>
      </w:pPr>
    </w:p>
    <w:p w14:paraId="77F87FC3" w14:textId="6C95D3C8" w:rsidR="00916E70" w:rsidRPr="00472042" w:rsidRDefault="00445C6E" w:rsidP="00445C6E">
      <w:pPr>
        <w:rPr>
          <w:rFonts w:ascii="Times New Roman" w:hAnsi="Times New Roman" w:cs="Times New Roman"/>
          <w:i/>
          <w:sz w:val="18"/>
          <w:szCs w:val="18"/>
        </w:rPr>
      </w:pPr>
      <w:r w:rsidRPr="007E6955">
        <w:rPr>
          <w:rFonts w:ascii="Times New Roman" w:hAnsi="Times New Roman" w:cs="Times New Roman"/>
          <w:i/>
          <w:sz w:val="18"/>
          <w:szCs w:val="18"/>
        </w:rPr>
        <w:t xml:space="preserve">Mark </w:t>
      </w:r>
      <w:proofErr w:type="spellStart"/>
      <w:r w:rsidRPr="007E6955">
        <w:rPr>
          <w:rFonts w:ascii="Times New Roman" w:hAnsi="Times New Roman" w:cs="Times New Roman"/>
          <w:i/>
          <w:sz w:val="18"/>
          <w:szCs w:val="18"/>
        </w:rPr>
        <w:t>Sedler</w:t>
      </w:r>
      <w:proofErr w:type="spellEnd"/>
      <w:r w:rsidRPr="007E6955">
        <w:rPr>
          <w:rFonts w:ascii="Times New Roman" w:hAnsi="Times New Roman" w:cs="Times New Roman"/>
          <w:i/>
          <w:sz w:val="18"/>
          <w:szCs w:val="18"/>
        </w:rPr>
        <w:t>, MD, MPH</w:t>
      </w:r>
      <w:r w:rsidRPr="007E6955">
        <w:rPr>
          <w:rFonts w:ascii="Times New Roman" w:hAnsi="Times New Roman" w:cs="Times New Roman"/>
          <w:i/>
          <w:sz w:val="18"/>
          <w:szCs w:val="18"/>
        </w:rPr>
        <w:br/>
        <w:t xml:space="preserve">Founding Director, Office of Global Medication Education </w:t>
      </w:r>
    </w:p>
    <w:p w14:paraId="0904119E" w14:textId="590ADAF5" w:rsidR="00916E70" w:rsidRPr="006D6147" w:rsidRDefault="00916E70" w:rsidP="00916E7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Hlk153529057"/>
      <w:r>
        <w:rPr>
          <w:rFonts w:ascii="Times New Roman" w:hAnsi="Times New Roman" w:cs="Times New Roman"/>
          <w:b/>
          <w:sz w:val="28"/>
          <w:szCs w:val="24"/>
        </w:rPr>
        <w:t>International Elective App</w:t>
      </w:r>
      <w:r w:rsidR="007974BD">
        <w:rPr>
          <w:rFonts w:ascii="Times New Roman" w:hAnsi="Times New Roman" w:cs="Times New Roman"/>
          <w:b/>
          <w:sz w:val="28"/>
          <w:szCs w:val="24"/>
        </w:rPr>
        <w:t>lication</w:t>
      </w:r>
      <w:r>
        <w:rPr>
          <w:rFonts w:ascii="Times New Roman" w:hAnsi="Times New Roman" w:cs="Times New Roman"/>
          <w:b/>
          <w:sz w:val="28"/>
          <w:szCs w:val="24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4"/>
        <w:gridCol w:w="5626"/>
      </w:tblGrid>
      <w:tr w:rsidR="00916E70" w:rsidRPr="00AD0F9F" w14:paraId="1F18CF96" w14:textId="77777777" w:rsidTr="008D5CAC">
        <w:tc>
          <w:tcPr>
            <w:tcW w:w="3724" w:type="dxa"/>
          </w:tcPr>
          <w:p w14:paraId="542FF86D" w14:textId="77777777" w:rsidR="00916E70" w:rsidRDefault="00916E70" w:rsidP="00AD5E3F">
            <w:pPr>
              <w:rPr>
                <w:rFonts w:ascii="Times New Roman" w:hAnsi="Times New Roman" w:cs="Times New Roman"/>
                <w:b/>
              </w:rPr>
            </w:pPr>
            <w:r w:rsidRPr="00AD0F9F">
              <w:rPr>
                <w:rFonts w:ascii="Times New Roman" w:hAnsi="Times New Roman" w:cs="Times New Roman"/>
                <w:b/>
              </w:rPr>
              <w:t>Student Name</w:t>
            </w:r>
          </w:p>
          <w:p w14:paraId="7C2489F9" w14:textId="77777777" w:rsidR="008D5CAC" w:rsidRPr="00AD0F9F" w:rsidRDefault="008D5CAC" w:rsidP="00AD5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6" w:type="dxa"/>
          </w:tcPr>
          <w:p w14:paraId="20CE22C6" w14:textId="77777777" w:rsidR="00916E70" w:rsidRPr="00AD0F9F" w:rsidRDefault="00916E70" w:rsidP="00AD5E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6E70" w:rsidRPr="00AD0F9F" w14:paraId="4376D6A6" w14:textId="77777777" w:rsidTr="008D5CAC">
        <w:tc>
          <w:tcPr>
            <w:tcW w:w="3724" w:type="dxa"/>
          </w:tcPr>
          <w:p w14:paraId="3E45A1FF" w14:textId="77777777" w:rsidR="00916E70" w:rsidRDefault="008D5CAC" w:rsidP="00AD5E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Destination</w:t>
            </w:r>
          </w:p>
          <w:p w14:paraId="15E0762D" w14:textId="1F873E14" w:rsidR="008D5CAC" w:rsidRPr="00AD0F9F" w:rsidRDefault="008D5CAC" w:rsidP="00AD5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6" w:type="dxa"/>
          </w:tcPr>
          <w:p w14:paraId="5F22572A" w14:textId="77777777" w:rsidR="00916E70" w:rsidRPr="00AD0F9F" w:rsidRDefault="00916E70" w:rsidP="00AD5E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5CAC" w:rsidRPr="00AD0F9F" w14:paraId="624A3914" w14:textId="77777777" w:rsidTr="008D5CAC">
        <w:tc>
          <w:tcPr>
            <w:tcW w:w="3724" w:type="dxa"/>
          </w:tcPr>
          <w:p w14:paraId="1B55BC9F" w14:textId="77777777" w:rsidR="008D5CAC" w:rsidRPr="00AD0F9F" w:rsidRDefault="008D5CAC" w:rsidP="008D5CAC">
            <w:pPr>
              <w:rPr>
                <w:rFonts w:ascii="Times New Roman" w:hAnsi="Times New Roman" w:cs="Times New Roman"/>
                <w:b/>
              </w:rPr>
            </w:pPr>
            <w:r w:rsidRPr="00AD0F9F">
              <w:rPr>
                <w:rFonts w:ascii="Times New Roman" w:hAnsi="Times New Roman" w:cs="Times New Roman"/>
                <w:b/>
              </w:rPr>
              <w:t>Start Date</w:t>
            </w:r>
          </w:p>
          <w:p w14:paraId="34164D64" w14:textId="4331DEDA" w:rsidR="008D5CAC" w:rsidRDefault="008D5CAC" w:rsidP="008D5CAC">
            <w:pPr>
              <w:rPr>
                <w:rFonts w:ascii="Times New Roman" w:hAnsi="Times New Roman" w:cs="Times New Roman"/>
                <w:b/>
              </w:rPr>
            </w:pPr>
            <w:r w:rsidRPr="00AD0F9F">
              <w:rPr>
                <w:rFonts w:ascii="Times New Roman" w:hAnsi="Times New Roman" w:cs="Times New Roman"/>
                <w:b/>
              </w:rPr>
              <w:t>End Date</w:t>
            </w:r>
          </w:p>
        </w:tc>
        <w:tc>
          <w:tcPr>
            <w:tcW w:w="5626" w:type="dxa"/>
          </w:tcPr>
          <w:p w14:paraId="56A3BB03" w14:textId="77777777" w:rsidR="008D5CAC" w:rsidRPr="00AD0F9F" w:rsidRDefault="008D5CAC" w:rsidP="008D5C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5CAC" w:rsidRPr="00AD0F9F" w14:paraId="77D1A6E2" w14:textId="77777777" w:rsidTr="008D5CAC">
        <w:tc>
          <w:tcPr>
            <w:tcW w:w="3724" w:type="dxa"/>
          </w:tcPr>
          <w:p w14:paraId="119BB2DD" w14:textId="0623CE3D" w:rsidR="008D5CAC" w:rsidRDefault="008D5CAC" w:rsidP="008D5C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Site Sponsor</w:t>
            </w:r>
            <w:r w:rsidR="00DE5404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Supervisor </w:t>
            </w:r>
            <w:r w:rsidR="007C4521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Name</w:t>
            </w:r>
            <w:r w:rsidR="00DE5404">
              <w:rPr>
                <w:rFonts w:ascii="Times New Roman" w:hAnsi="Times New Roman" w:cs="Times New Roman"/>
                <w:b/>
              </w:rPr>
              <w:t xml:space="preserve"> and Email Address</w:t>
            </w:r>
            <w:r w:rsidR="007C4521">
              <w:rPr>
                <w:rFonts w:ascii="Times New Roman" w:hAnsi="Times New Roman" w:cs="Times New Roman"/>
                <w:b/>
              </w:rPr>
              <w:t>)</w:t>
            </w:r>
          </w:p>
          <w:p w14:paraId="1D297312" w14:textId="77777777" w:rsidR="008D5CAC" w:rsidRPr="00AD0F9F" w:rsidRDefault="008D5CAC" w:rsidP="008D5CAC">
            <w:pPr>
              <w:rPr>
                <w:rFonts w:ascii="Times New Roman" w:hAnsi="Times New Roman" w:cs="Times New Roman"/>
                <w:b/>
              </w:rPr>
            </w:pPr>
          </w:p>
          <w:p w14:paraId="5A304883" w14:textId="77777777" w:rsidR="008D5CAC" w:rsidRPr="00AD0F9F" w:rsidRDefault="008D5CAC" w:rsidP="008D5C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6" w:type="dxa"/>
          </w:tcPr>
          <w:p w14:paraId="095AB4AB" w14:textId="77777777" w:rsidR="008D5CAC" w:rsidRPr="00AD0F9F" w:rsidRDefault="008D5CAC" w:rsidP="008D5C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5CAC" w:rsidRPr="00AD0F9F" w14:paraId="232D5E31" w14:textId="77777777" w:rsidTr="008D5CAC">
        <w:tc>
          <w:tcPr>
            <w:tcW w:w="3724" w:type="dxa"/>
          </w:tcPr>
          <w:p w14:paraId="6A73614A" w14:textId="5B6B5303" w:rsidR="008D5CAC" w:rsidRPr="00AD0F9F" w:rsidRDefault="008D5CAC" w:rsidP="008D5CAC">
            <w:pPr>
              <w:rPr>
                <w:rFonts w:ascii="Times New Roman" w:hAnsi="Times New Roman" w:cs="Times New Roman"/>
                <w:b/>
              </w:rPr>
            </w:pPr>
            <w:r w:rsidRPr="00AD0F9F">
              <w:rPr>
                <w:rFonts w:ascii="Times New Roman" w:hAnsi="Times New Roman" w:cs="Times New Roman"/>
                <w:b/>
              </w:rPr>
              <w:t>Type of elective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916E70">
              <w:rPr>
                <w:rFonts w:ascii="Times New Roman" w:hAnsi="Times New Roman" w:cs="Times New Roman"/>
                <w:b/>
              </w:rPr>
              <w:t>research, clinical, or language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626" w:type="dxa"/>
          </w:tcPr>
          <w:p w14:paraId="79A334DF" w14:textId="77777777" w:rsidR="008D5CAC" w:rsidRDefault="008D5CAC" w:rsidP="008D5CAC">
            <w:pPr>
              <w:rPr>
                <w:rFonts w:ascii="Times New Roman" w:hAnsi="Times New Roman" w:cs="Times New Roman"/>
                <w:b/>
              </w:rPr>
            </w:pPr>
          </w:p>
          <w:p w14:paraId="67683104" w14:textId="77777777" w:rsidR="008D5CAC" w:rsidRPr="00AD0F9F" w:rsidRDefault="008D5CAC" w:rsidP="008D5C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634F" w:rsidRPr="00AD0F9F" w14:paraId="3CE3BEDA" w14:textId="77777777" w:rsidTr="008D5CAC">
        <w:tc>
          <w:tcPr>
            <w:tcW w:w="3724" w:type="dxa"/>
          </w:tcPr>
          <w:p w14:paraId="69A584A7" w14:textId="0599F1F5" w:rsidR="00C2634F" w:rsidRDefault="00C2634F" w:rsidP="008D5C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Brief description of what elective will consist of </w:t>
            </w:r>
          </w:p>
        </w:tc>
        <w:tc>
          <w:tcPr>
            <w:tcW w:w="5626" w:type="dxa"/>
          </w:tcPr>
          <w:p w14:paraId="0DDEF182" w14:textId="77777777" w:rsidR="00C2634F" w:rsidRDefault="00C2634F" w:rsidP="008D5C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2042" w:rsidRPr="00AD0F9F" w14:paraId="5179590E" w14:textId="77777777" w:rsidTr="008D5CAC">
        <w:tc>
          <w:tcPr>
            <w:tcW w:w="3724" w:type="dxa"/>
          </w:tcPr>
          <w:p w14:paraId="1E37423B" w14:textId="77777777" w:rsidR="00472042" w:rsidRDefault="00472042" w:rsidP="0047204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472042">
              <w:rPr>
                <w:rFonts w:ascii="Times New Roman" w:hAnsi="Times New Roman" w:cs="Times New Roman"/>
                <w:b/>
                <w:bCs/>
              </w:rPr>
              <w:t>Goals and Objectives (at least 3)</w:t>
            </w:r>
          </w:p>
          <w:p w14:paraId="5A34D43A" w14:textId="77777777" w:rsidR="00472042" w:rsidRDefault="00472042" w:rsidP="0047204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5D38663C" w14:textId="77777777" w:rsidR="00472042" w:rsidRDefault="00472042" w:rsidP="0047204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16742770" w14:textId="21DBCA20" w:rsidR="00472042" w:rsidRPr="00472042" w:rsidRDefault="00472042" w:rsidP="0047204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626" w:type="dxa"/>
          </w:tcPr>
          <w:p w14:paraId="0119AFC9" w14:textId="77777777" w:rsidR="00472042" w:rsidRDefault="00472042" w:rsidP="008D5C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2042" w:rsidRPr="00AD0F9F" w14:paraId="6C9E1243" w14:textId="77777777" w:rsidTr="008D5CAC">
        <w:tc>
          <w:tcPr>
            <w:tcW w:w="3724" w:type="dxa"/>
          </w:tcPr>
          <w:p w14:paraId="30600585" w14:textId="07DD215B" w:rsidR="00472042" w:rsidRPr="00472042" w:rsidRDefault="00472042" w:rsidP="0047204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Assessment (international electives are graded P/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F)*</w:t>
            </w:r>
            <w:proofErr w:type="gramEnd"/>
          </w:p>
        </w:tc>
        <w:tc>
          <w:tcPr>
            <w:tcW w:w="5626" w:type="dxa"/>
          </w:tcPr>
          <w:p w14:paraId="6EC09196" w14:textId="77777777" w:rsidR="00472042" w:rsidRDefault="00472042" w:rsidP="008D5C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5CAC" w:rsidRPr="00AD0F9F" w14:paraId="5FC9BD32" w14:textId="77777777" w:rsidTr="008D5CAC">
        <w:tc>
          <w:tcPr>
            <w:tcW w:w="3724" w:type="dxa"/>
          </w:tcPr>
          <w:p w14:paraId="18B3A529" w14:textId="0B01E7A1" w:rsidR="008D5CAC" w:rsidRPr="00AD0F9F" w:rsidRDefault="008D5CAC" w:rsidP="008D5C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Mode of funding (self, grant, etc.)</w:t>
            </w:r>
          </w:p>
        </w:tc>
        <w:tc>
          <w:tcPr>
            <w:tcW w:w="5626" w:type="dxa"/>
          </w:tcPr>
          <w:p w14:paraId="00481A17" w14:textId="77777777" w:rsidR="008D5CAC" w:rsidRDefault="008D5CAC" w:rsidP="008D5CAC">
            <w:pPr>
              <w:rPr>
                <w:rFonts w:ascii="Times New Roman" w:hAnsi="Times New Roman" w:cs="Times New Roman"/>
                <w:b/>
              </w:rPr>
            </w:pPr>
          </w:p>
          <w:p w14:paraId="3ED3D61C" w14:textId="77777777" w:rsidR="008D5CAC" w:rsidRPr="00AD0F9F" w:rsidRDefault="008D5CAC" w:rsidP="008D5CAC">
            <w:pPr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14:paraId="380E6055" w14:textId="77777777" w:rsidR="00472042" w:rsidRDefault="00472042" w:rsidP="0047204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6403C54" w14:textId="1A927380" w:rsidR="00472042" w:rsidRDefault="00472042" w:rsidP="0047204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472042">
        <w:rPr>
          <w:rFonts w:ascii="Times New Roman" w:hAnsi="Times New Roman" w:cs="Times New Roman"/>
          <w:b/>
          <w:sz w:val="16"/>
          <w:szCs w:val="16"/>
        </w:rPr>
        <w:t>*</w:t>
      </w:r>
      <w:r w:rsidRPr="0047204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472042">
        <w:rPr>
          <w:rFonts w:ascii="Times New Roman" w:hAnsi="Times New Roman" w:cs="Times New Roman"/>
          <w:b/>
          <w:bCs/>
          <w:sz w:val="16"/>
          <w:szCs w:val="16"/>
        </w:rPr>
        <w:t>The Stony Brook course director will submit a grade based on their assessment of the student’s achievement of stated goals and objectives. Feedback from the International elective supervisor will be considered in making this assessment.</w:t>
      </w:r>
    </w:p>
    <w:p w14:paraId="79EDD20A" w14:textId="77777777" w:rsidR="00472042" w:rsidRPr="00472042" w:rsidRDefault="00472042" w:rsidP="0047204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F229F19" w14:textId="07CEDEA6" w:rsidR="00445C6E" w:rsidRPr="00472042" w:rsidRDefault="003E5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3F7D0" wp14:editId="1F0CC541">
                <wp:simplePos x="0" y="0"/>
                <wp:positionH relativeFrom="column">
                  <wp:posOffset>676275</wp:posOffset>
                </wp:positionH>
                <wp:positionV relativeFrom="paragraph">
                  <wp:posOffset>13335</wp:posOffset>
                </wp:positionV>
                <wp:extent cx="200025" cy="142875"/>
                <wp:effectExtent l="0" t="0" r="28575" b="28575"/>
                <wp:wrapNone/>
                <wp:docPr id="4330015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9D18E" id="Rectangle 1" o:spid="_x0000_s1026" style="position:absolute;margin-left:53.25pt;margin-top:1.05pt;width:15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" fillcolor="white [3212]" strokecolor="#09101d [484]" strokeweight="1pt"/>
            </w:pict>
          </mc:Fallback>
        </mc:AlternateContent>
      </w:r>
      <w:r w:rsidR="00DE5404" w:rsidRPr="003E55BF">
        <w:rPr>
          <w:rFonts w:ascii="Times New Roman" w:hAnsi="Times New Roman" w:cs="Times New Roman"/>
        </w:rPr>
        <w:t xml:space="preserve">Approved </w:t>
      </w:r>
      <w:r>
        <w:rPr>
          <w:rFonts w:ascii="Times New Roman" w:hAnsi="Times New Roman" w:cs="Times New Roman"/>
        </w:rPr>
        <w:t xml:space="preserve">          </w:t>
      </w:r>
      <w:r w:rsidR="00DE5404" w:rsidRPr="003E55BF">
        <w:rPr>
          <w:rFonts w:ascii="Times New Roman" w:hAnsi="Times New Roman" w:cs="Times New Roman"/>
        </w:rPr>
        <w:t xml:space="preserve">Dr. Mark </w:t>
      </w:r>
      <w:proofErr w:type="spellStart"/>
      <w:r w:rsidR="00DE5404" w:rsidRPr="003E55BF">
        <w:rPr>
          <w:rFonts w:ascii="Times New Roman" w:hAnsi="Times New Roman" w:cs="Times New Roman"/>
        </w:rPr>
        <w:t>Sedler</w:t>
      </w:r>
      <w:proofErr w:type="spellEnd"/>
    </w:p>
    <w:p w14:paraId="03A7596E" w14:textId="0B5504F7" w:rsidR="00445C6E" w:rsidRPr="00461D7A" w:rsidRDefault="00445C6E" w:rsidP="00445C6E">
      <w:pPr>
        <w:rPr>
          <w:rFonts w:ascii="Times New Roman" w:hAnsi="Times New Roman" w:cs="Times New Roman"/>
          <w:bCs/>
          <w:sz w:val="18"/>
          <w:szCs w:val="18"/>
        </w:rPr>
      </w:pPr>
      <w:r w:rsidRPr="00461D7A">
        <w:rPr>
          <w:rFonts w:ascii="Times New Roman" w:hAnsi="Times New Roman" w:cs="Times New Roman"/>
          <w:bCs/>
          <w:sz w:val="18"/>
          <w:szCs w:val="18"/>
        </w:rPr>
        <w:t>Submit form to the Office of Student Affairs/Global Medical Education or by e</w:t>
      </w:r>
      <w:r w:rsidR="00D00FAE">
        <w:rPr>
          <w:rFonts w:ascii="Times New Roman" w:hAnsi="Times New Roman" w:cs="Times New Roman"/>
          <w:bCs/>
          <w:sz w:val="18"/>
          <w:szCs w:val="18"/>
        </w:rPr>
        <w:t xml:space="preserve">mail: </w:t>
      </w:r>
      <w:hyperlink r:id="rId7" w:history="1">
        <w:r w:rsidR="00D00FAE" w:rsidRPr="0057080A">
          <w:rPr>
            <w:rStyle w:val="Hyperlink"/>
            <w:rFonts w:ascii="Times New Roman" w:hAnsi="Times New Roman" w:cs="Times New Roman"/>
            <w:bCs/>
            <w:sz w:val="18"/>
            <w:szCs w:val="18"/>
          </w:rPr>
          <w:t>mark.sedler@stonybrookmedicine.edu</w:t>
        </w:r>
      </w:hyperlink>
    </w:p>
    <w:p w14:paraId="5F7AC368" w14:textId="77777777" w:rsidR="00445C6E" w:rsidRDefault="00445C6E"/>
    <w:sectPr w:rsidR="00445C6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7F87B" w14:textId="77777777" w:rsidR="0081341D" w:rsidRDefault="0081341D" w:rsidP="00916E70">
      <w:pPr>
        <w:spacing w:after="0" w:line="240" w:lineRule="auto"/>
      </w:pPr>
      <w:r>
        <w:separator/>
      </w:r>
    </w:p>
  </w:endnote>
  <w:endnote w:type="continuationSeparator" w:id="0">
    <w:p w14:paraId="51609BE0" w14:textId="77777777" w:rsidR="0081341D" w:rsidRDefault="0081341D" w:rsidP="0091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8D21F" w14:textId="77777777" w:rsidR="0081341D" w:rsidRDefault="0081341D" w:rsidP="00916E70">
      <w:pPr>
        <w:spacing w:after="0" w:line="240" w:lineRule="auto"/>
      </w:pPr>
      <w:r>
        <w:separator/>
      </w:r>
    </w:p>
  </w:footnote>
  <w:footnote w:type="continuationSeparator" w:id="0">
    <w:p w14:paraId="6FCB3853" w14:textId="77777777" w:rsidR="0081341D" w:rsidRDefault="0081341D" w:rsidP="0091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1266F" w14:textId="50A553C0" w:rsidR="00916E70" w:rsidRDefault="00916E70">
    <w:pPr>
      <w:pStyle w:val="Header"/>
    </w:pPr>
    <w:r>
      <w:rPr>
        <w:noProof/>
      </w:rPr>
      <w:drawing>
        <wp:inline distT="0" distB="0" distL="0" distR="0" wp14:anchorId="718ADF76" wp14:editId="77ABB597">
          <wp:extent cx="3372287" cy="525439"/>
          <wp:effectExtent l="0" t="0" r="0" b="8255"/>
          <wp:docPr id="2" name="Picture 2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28577" cy="549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EE7566"/>
    <w:multiLevelType w:val="hybridMultilevel"/>
    <w:tmpl w:val="3AC63D9E"/>
    <w:lvl w:ilvl="0" w:tplc="24AAE8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068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70"/>
    <w:rsid w:val="00034152"/>
    <w:rsid w:val="000F3447"/>
    <w:rsid w:val="001117F0"/>
    <w:rsid w:val="001A37D8"/>
    <w:rsid w:val="003E55BF"/>
    <w:rsid w:val="00445C6E"/>
    <w:rsid w:val="00452656"/>
    <w:rsid w:val="00472042"/>
    <w:rsid w:val="00681BED"/>
    <w:rsid w:val="007974BD"/>
    <w:rsid w:val="007C1AAB"/>
    <w:rsid w:val="007C4521"/>
    <w:rsid w:val="0081341D"/>
    <w:rsid w:val="008D5CAC"/>
    <w:rsid w:val="00916E70"/>
    <w:rsid w:val="00984114"/>
    <w:rsid w:val="00C2634F"/>
    <w:rsid w:val="00D00FAE"/>
    <w:rsid w:val="00DE5404"/>
    <w:rsid w:val="00E4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0B20F"/>
  <w15:chartTrackingRefBased/>
  <w15:docId w15:val="{61CCCFFD-EDB0-4659-9B3E-4F85573E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E7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E70"/>
    <w:pPr>
      <w:ind w:left="720"/>
      <w:contextualSpacing/>
    </w:pPr>
  </w:style>
  <w:style w:type="table" w:styleId="TableGrid">
    <w:name w:val="Table Grid"/>
    <w:basedOn w:val="TableNormal"/>
    <w:rsid w:val="00916E7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6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E7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16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E7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445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FA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7204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.sedler@stonybrookmedicin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Loh, Laurel A</dc:creator>
  <cp:keywords/>
  <dc:description/>
  <cp:lastModifiedBy>reese wackett</cp:lastModifiedBy>
  <cp:revision>2</cp:revision>
  <dcterms:created xsi:type="dcterms:W3CDTF">2024-12-08T15:03:00Z</dcterms:created>
  <dcterms:modified xsi:type="dcterms:W3CDTF">2024-12-08T15:03:00Z</dcterms:modified>
</cp:coreProperties>
</file>